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黑体"/>
          <w:sz w:val="32"/>
          <w:szCs w:val="32"/>
        </w:rPr>
        <w:t>：</w:t>
      </w:r>
    </w:p>
    <w:p>
      <w:pPr>
        <w:jc w:val="center"/>
        <w:rPr>
          <w:rFonts w:ascii="仿宋_GB2312" w:hAnsi="宋体" w:eastAsia="黑体"/>
          <w:b/>
          <w:sz w:val="52"/>
          <w:szCs w:val="52"/>
        </w:rPr>
      </w:pPr>
    </w:p>
    <w:p>
      <w:pPr>
        <w:jc w:val="center"/>
        <w:rPr>
          <w:rFonts w:ascii="仿宋_GB2312" w:hAnsi="宋体" w:eastAsia="黑体"/>
          <w:b/>
          <w:sz w:val="52"/>
          <w:szCs w:val="52"/>
        </w:rPr>
      </w:pPr>
    </w:p>
    <w:p>
      <w:pPr>
        <w:adjustRightInd w:val="0"/>
        <w:snapToGrid w:val="0"/>
        <w:spacing w:line="900" w:lineRule="atLeast"/>
        <w:jc w:val="center"/>
        <w:rPr>
          <w:rFonts w:hint="eastAsia" w:ascii="方正小标宋简体" w:hAnsi="Arial" w:eastAsia="方正小标宋简体" w:cs="Arial"/>
          <w:b/>
          <w:sz w:val="48"/>
          <w:szCs w:val="20"/>
          <w:lang w:eastAsia="zh-CN"/>
        </w:rPr>
      </w:pPr>
      <w:r>
        <w:rPr>
          <w:rFonts w:hint="eastAsia" w:ascii="方正小标宋简体" w:hAnsi="Arial" w:eastAsia="方正小标宋简体" w:cs="Arial"/>
          <w:b/>
          <w:sz w:val="48"/>
          <w:szCs w:val="20"/>
          <w:lang w:eastAsia="zh-CN"/>
        </w:rPr>
        <w:t>武夷学院产教融合</w:t>
      </w:r>
      <w:r>
        <w:rPr>
          <w:rFonts w:hint="eastAsia" w:ascii="方正小标宋简体" w:hAnsi="Arial" w:eastAsia="方正小标宋简体" w:cs="Arial"/>
          <w:b/>
          <w:sz w:val="48"/>
          <w:szCs w:val="20"/>
        </w:rPr>
        <w:t>实践基地</w:t>
      </w:r>
      <w:r>
        <w:rPr>
          <w:rFonts w:hint="eastAsia" w:ascii="方正小标宋简体" w:hAnsi="Arial" w:eastAsia="方正小标宋简体" w:cs="Arial"/>
          <w:b/>
          <w:sz w:val="48"/>
          <w:szCs w:val="20"/>
          <w:lang w:eastAsia="zh-CN"/>
        </w:rPr>
        <w:t>建设</w:t>
      </w:r>
    </w:p>
    <w:p>
      <w:pPr>
        <w:adjustRightInd w:val="0"/>
        <w:snapToGrid w:val="0"/>
        <w:spacing w:line="900" w:lineRule="atLeast"/>
        <w:jc w:val="center"/>
        <w:rPr>
          <w:rFonts w:ascii="方正小标宋简体" w:hAnsi="Arial" w:eastAsia="方正小标宋简体" w:cs="Arial"/>
          <w:b/>
          <w:sz w:val="48"/>
          <w:szCs w:val="20"/>
        </w:rPr>
      </w:pPr>
      <w:r>
        <w:rPr>
          <w:rFonts w:ascii="方正小标宋简体" w:hAnsi="Arial" w:eastAsia="方正小标宋简体" w:cs="Arial"/>
          <w:b/>
          <w:sz w:val="48"/>
          <w:szCs w:val="20"/>
        </w:rPr>
        <w:t>申</w:t>
      </w:r>
      <w:r>
        <w:rPr>
          <w:rFonts w:hint="eastAsia" w:ascii="方正小标宋简体" w:hAnsi="Arial" w:eastAsia="方正小标宋简体" w:cs="Arial"/>
          <w:b/>
          <w:sz w:val="48"/>
          <w:szCs w:val="20"/>
        </w:rPr>
        <w:t xml:space="preserve"> 报 </w:t>
      </w:r>
      <w:r>
        <w:rPr>
          <w:rFonts w:ascii="方正小标宋简体" w:hAnsi="Arial" w:eastAsia="方正小标宋简体" w:cs="Arial"/>
          <w:b/>
          <w:sz w:val="48"/>
          <w:szCs w:val="20"/>
        </w:rPr>
        <w:t>书</w:t>
      </w:r>
    </w:p>
    <w:p>
      <w:pPr>
        <w:jc w:val="center"/>
        <w:rPr>
          <w:rFonts w:ascii="隶书" w:hAnsi="宋体" w:eastAsia="仿宋_GB2312"/>
          <w:bCs/>
          <w:sz w:val="28"/>
          <w:szCs w:val="20"/>
        </w:rPr>
      </w:pPr>
    </w:p>
    <w:p>
      <w:pPr>
        <w:jc w:val="center"/>
        <w:rPr>
          <w:rFonts w:ascii="隶书" w:hAnsi="宋体" w:eastAsia="仿宋_GB2312"/>
          <w:bCs/>
          <w:sz w:val="28"/>
          <w:szCs w:val="20"/>
        </w:rPr>
      </w:pPr>
    </w:p>
    <w:p>
      <w:pPr>
        <w:rPr>
          <w:rFonts w:ascii="Times New Roman" w:hAnsi="Times New Roman" w:eastAsia="仿宋_GB2312"/>
          <w:sz w:val="28"/>
          <w:szCs w:val="20"/>
        </w:rPr>
      </w:pPr>
    </w:p>
    <w:p>
      <w:pPr>
        <w:ind w:firstLine="1656" w:firstLineChars="600"/>
        <w:rPr>
          <w:rFonts w:ascii="Times New Roman" w:hAnsi="Times New Roman" w:eastAsia="楷体_GB2312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z w:val="28"/>
          <w:szCs w:val="20"/>
        </w:rPr>
        <w:t xml:space="preserve">申 报 </w:t>
      </w:r>
      <w:r>
        <w:rPr>
          <w:rFonts w:hint="eastAsia" w:ascii="Times New Roman" w:hAnsi="Times New Roman" w:eastAsia="楷体_GB2312"/>
          <w:sz w:val="28"/>
          <w:szCs w:val="20"/>
          <w:lang w:eastAsia="zh-CN"/>
        </w:rPr>
        <w:t>单</w:t>
      </w:r>
      <w:r>
        <w:rPr>
          <w:rFonts w:hint="eastAsia" w:ascii="Times New Roman" w:hAnsi="Times New Roman" w:eastAsia="楷体_GB2312"/>
          <w:sz w:val="28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28"/>
          <w:szCs w:val="20"/>
          <w:lang w:eastAsia="zh-CN"/>
        </w:rPr>
        <w:t>位</w:t>
      </w:r>
      <w:r>
        <w:rPr>
          <w:rFonts w:ascii="Times New Roman" w:hAnsi="Times New Roman" w:eastAsia="楷体_GB2312"/>
          <w:sz w:val="28"/>
          <w:szCs w:val="20"/>
          <w:u w:val="single"/>
        </w:rPr>
        <w:t xml:space="preserve">        </w:t>
      </w:r>
      <w:r>
        <w:rPr>
          <w:rFonts w:hint="eastAsia" w:ascii="Times New Roman" w:hAnsi="Times New Roman" w:eastAsia="楷体_GB2312"/>
          <w:sz w:val="28"/>
          <w:szCs w:val="20"/>
          <w:u w:val="single"/>
        </w:rPr>
        <w:t xml:space="preserve">            </w:t>
      </w:r>
      <w:r>
        <w:rPr>
          <w:rFonts w:ascii="Times New Roman" w:hAnsi="Times New Roman" w:eastAsia="楷体_GB2312"/>
          <w:sz w:val="28"/>
          <w:szCs w:val="20"/>
          <w:u w:val="single"/>
        </w:rPr>
        <w:t xml:space="preserve">          </w:t>
      </w:r>
    </w:p>
    <w:p>
      <w:pPr>
        <w:ind w:firstLine="1656" w:firstLineChars="600"/>
        <w:rPr>
          <w:rFonts w:ascii="Times New Roman" w:hAnsi="Times New Roman" w:eastAsia="楷体_GB2312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z w:val="28"/>
          <w:szCs w:val="20"/>
        </w:rPr>
        <w:t>基 地 名</w:t>
      </w:r>
      <w:r>
        <w:rPr>
          <w:rFonts w:ascii="Times New Roman" w:hAnsi="Times New Roman" w:eastAsia="楷体_GB2312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/>
          <w:sz w:val="28"/>
          <w:szCs w:val="20"/>
        </w:rPr>
        <w:t>称</w:t>
      </w:r>
      <w:r>
        <w:rPr>
          <w:rFonts w:hint="eastAsia" w:ascii="Times New Roman" w:hAnsi="Times New Roman" w:eastAsia="楷体_GB2312"/>
          <w:sz w:val="28"/>
          <w:szCs w:val="20"/>
          <w:u w:val="single"/>
        </w:rPr>
        <w:t xml:space="preserve">                              </w:t>
      </w:r>
    </w:p>
    <w:p>
      <w:pPr>
        <w:ind w:firstLine="1656" w:firstLineChars="600"/>
        <w:rPr>
          <w:rFonts w:ascii="Times New Roman" w:hAnsi="Times New Roman" w:eastAsia="楷体_GB2312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z w:val="28"/>
          <w:szCs w:val="20"/>
        </w:rPr>
        <w:t>项 目负责人</w:t>
      </w:r>
      <w:r>
        <w:rPr>
          <w:rFonts w:ascii="Times New Roman" w:hAnsi="Times New Roman" w:eastAsia="楷体_GB2312"/>
          <w:sz w:val="28"/>
          <w:szCs w:val="20"/>
        </w:rPr>
        <w:t xml:space="preserve"> </w:t>
      </w:r>
      <w:r>
        <w:rPr>
          <w:rFonts w:ascii="Times New Roman" w:hAnsi="Times New Roman" w:eastAsia="楷体_GB2312"/>
          <w:sz w:val="28"/>
          <w:szCs w:val="20"/>
          <w:u w:val="single"/>
        </w:rPr>
        <w:t xml:space="preserve">       </w:t>
      </w:r>
      <w:r>
        <w:rPr>
          <w:rFonts w:hint="eastAsia" w:ascii="Times New Roman" w:hAnsi="Times New Roman" w:eastAsia="楷体_GB2312"/>
          <w:sz w:val="28"/>
          <w:szCs w:val="20"/>
          <w:u w:val="single"/>
        </w:rPr>
        <w:t xml:space="preserve">             </w:t>
      </w:r>
      <w:r>
        <w:rPr>
          <w:rFonts w:ascii="Times New Roman" w:hAnsi="Times New Roman" w:eastAsia="楷体_GB2312"/>
          <w:sz w:val="28"/>
          <w:szCs w:val="20"/>
          <w:u w:val="single"/>
        </w:rPr>
        <w:t xml:space="preserve">         </w:t>
      </w:r>
    </w:p>
    <w:p>
      <w:pPr>
        <w:ind w:firstLine="1656" w:firstLineChars="600"/>
        <w:rPr>
          <w:rFonts w:ascii="Times New Roman" w:hAnsi="Times New Roman" w:eastAsia="楷体_GB2312"/>
          <w:sz w:val="28"/>
          <w:szCs w:val="20"/>
        </w:rPr>
      </w:pPr>
      <w:r>
        <w:rPr>
          <w:rFonts w:hint="eastAsia" w:ascii="Times New Roman" w:hAnsi="Times New Roman" w:eastAsia="楷体_GB2312"/>
          <w:sz w:val="28"/>
          <w:szCs w:val="20"/>
        </w:rPr>
        <w:t>联</w:t>
      </w:r>
      <w:r>
        <w:rPr>
          <w:rFonts w:ascii="Times New Roman" w:hAnsi="Times New Roman" w:eastAsia="楷体_GB2312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/>
          <w:sz w:val="28"/>
          <w:szCs w:val="20"/>
        </w:rPr>
        <w:t>系</w:t>
      </w:r>
      <w:r>
        <w:rPr>
          <w:rFonts w:ascii="Times New Roman" w:hAnsi="Times New Roman" w:eastAsia="楷体_GB2312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/>
          <w:sz w:val="28"/>
          <w:szCs w:val="20"/>
        </w:rPr>
        <w:t>电</w:t>
      </w:r>
      <w:r>
        <w:rPr>
          <w:rFonts w:ascii="Times New Roman" w:hAnsi="Times New Roman" w:eastAsia="楷体_GB2312"/>
          <w:sz w:val="28"/>
          <w:szCs w:val="20"/>
        </w:rPr>
        <w:t xml:space="preserve"> </w:t>
      </w:r>
      <w:r>
        <w:rPr>
          <w:rFonts w:hint="eastAsia" w:ascii="Times New Roman" w:hAnsi="Times New Roman" w:eastAsia="楷体_GB2312"/>
          <w:sz w:val="28"/>
          <w:szCs w:val="20"/>
        </w:rPr>
        <w:t>话</w:t>
      </w:r>
      <w:r>
        <w:rPr>
          <w:rFonts w:ascii="Times New Roman" w:hAnsi="Times New Roman" w:eastAsia="楷体_GB2312"/>
          <w:sz w:val="28"/>
          <w:szCs w:val="20"/>
        </w:rPr>
        <w:t xml:space="preserve"> </w:t>
      </w:r>
      <w:r>
        <w:rPr>
          <w:rFonts w:ascii="Times New Roman" w:hAnsi="Times New Roman" w:eastAsia="楷体_GB2312"/>
          <w:sz w:val="28"/>
          <w:szCs w:val="20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28"/>
          <w:szCs w:val="20"/>
          <w:u w:val="single"/>
        </w:rPr>
        <w:t xml:space="preserve">                 </w:t>
      </w:r>
      <w:r>
        <w:rPr>
          <w:rFonts w:ascii="Times New Roman" w:hAnsi="Times New Roman" w:eastAsia="楷体_GB2312"/>
          <w:sz w:val="28"/>
          <w:szCs w:val="20"/>
          <w:u w:val="single"/>
        </w:rPr>
        <w:t xml:space="preserve">        </w:t>
      </w:r>
    </w:p>
    <w:p>
      <w:pPr>
        <w:rPr>
          <w:rFonts w:ascii="Times New Roman" w:hAnsi="Times New Roman" w:eastAsia="华文楷体"/>
          <w:sz w:val="28"/>
          <w:szCs w:val="20"/>
        </w:rPr>
      </w:pPr>
    </w:p>
    <w:p>
      <w:pPr>
        <w:spacing w:line="800" w:lineRule="exact"/>
        <w:rPr>
          <w:rFonts w:ascii="楷体_GB2312" w:hAnsi="宋体" w:eastAsia="楷体_GB2312"/>
          <w:b/>
          <w:sz w:val="36"/>
          <w:szCs w:val="36"/>
        </w:rPr>
      </w:pPr>
    </w:p>
    <w:p>
      <w:pPr>
        <w:spacing w:line="800" w:lineRule="exact"/>
        <w:jc w:val="center"/>
        <w:rPr>
          <w:rFonts w:hint="eastAsia" w:ascii="楷体_GB2312" w:hAnsi="宋体" w:eastAsia="楷体_GB2312"/>
          <w:sz w:val="36"/>
          <w:szCs w:val="36"/>
          <w:lang w:eastAsia="zh-CN"/>
        </w:rPr>
      </w:pPr>
      <w:r>
        <w:rPr>
          <w:rFonts w:hint="eastAsia" w:ascii="楷体_GB2312" w:hAnsi="宋体" w:eastAsia="楷体_GB2312"/>
          <w:sz w:val="36"/>
          <w:szCs w:val="36"/>
          <w:lang w:eastAsia="zh-CN"/>
        </w:rPr>
        <w:t>武夷学院</w:t>
      </w:r>
      <w:r>
        <w:rPr>
          <w:rFonts w:hint="eastAsia" w:ascii="楷体_GB2312" w:hAnsi="宋体" w:eastAsia="楷体_GB2312"/>
          <w:sz w:val="36"/>
          <w:szCs w:val="36"/>
        </w:rPr>
        <w:t>教务处</w:t>
      </w:r>
      <w:r>
        <w:rPr>
          <w:rFonts w:hint="eastAsia" w:ascii="楷体_GB2312" w:hAnsi="宋体" w:eastAsia="楷体_GB2312"/>
          <w:sz w:val="36"/>
          <w:szCs w:val="36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6"/>
          <w:szCs w:val="36"/>
          <w:lang w:eastAsia="zh-CN"/>
        </w:rPr>
        <w:t>制</w:t>
      </w:r>
    </w:p>
    <w:p>
      <w:pPr>
        <w:spacing w:line="800" w:lineRule="exact"/>
        <w:jc w:val="center"/>
        <w:rPr>
          <w:rFonts w:hint="default" w:ascii="楷体_GB2312" w:hAnsi="宋体" w:eastAsia="楷体_GB2312"/>
          <w:sz w:val="36"/>
          <w:szCs w:val="36"/>
          <w:lang w:val="en-US" w:eastAsia="zh-CN"/>
        </w:rPr>
      </w:pPr>
      <w:r>
        <w:rPr>
          <w:rFonts w:hint="eastAsia" w:ascii="楷体_GB2312" w:hAnsi="宋体" w:eastAsia="楷体_GB2312"/>
          <w:sz w:val="36"/>
          <w:szCs w:val="36"/>
          <w:lang w:val="en-US" w:eastAsia="zh-CN"/>
        </w:rPr>
        <w:t>2024年3月</w:t>
      </w:r>
    </w:p>
    <w:p>
      <w:pPr>
        <w:spacing w:line="800" w:lineRule="exact"/>
        <w:jc w:val="center"/>
        <w:rPr>
          <w:rFonts w:ascii="Times New Roman" w:hAnsi="Times New Roman" w:eastAsia="楷体_GB2312"/>
          <w:sz w:val="36"/>
          <w:szCs w:val="36"/>
        </w:rPr>
      </w:pPr>
    </w:p>
    <w:p>
      <w:pPr>
        <w:spacing w:line="500" w:lineRule="exact"/>
        <w:rPr>
          <w:rFonts w:ascii="Times New Roman" w:hAnsi="Times New Roman" w:eastAsia="仿宋_GB2312"/>
          <w:b/>
          <w:bCs/>
          <w:sz w:val="32"/>
          <w:szCs w:val="32"/>
          <w:u w:val="single"/>
        </w:rPr>
      </w:pPr>
      <w:r>
        <w:rPr>
          <w:rFonts w:ascii="楷体_GB2312" w:hAnsi="宋体" w:eastAsia="楷体_GB2312"/>
          <w:bCs/>
          <w:sz w:val="36"/>
          <w:szCs w:val="36"/>
        </w:rPr>
        <w:br w:type="page"/>
      </w:r>
      <w:r>
        <w:rPr>
          <w:rFonts w:hint="eastAsia" w:ascii="楷体_GB2312" w:hAnsi="宋体" w:eastAsia="楷体_GB2312"/>
          <w:b/>
          <w:bCs/>
          <w:sz w:val="32"/>
          <w:szCs w:val="32"/>
        </w:rPr>
        <w:t>一、基本信息</w:t>
      </w:r>
    </w:p>
    <w:tbl>
      <w:tblPr>
        <w:tblStyle w:val="4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238"/>
        <w:gridCol w:w="1675"/>
        <w:gridCol w:w="1853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基地名称</w:t>
            </w:r>
          </w:p>
        </w:tc>
        <w:tc>
          <w:tcPr>
            <w:tcW w:w="7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基地地址</w:t>
            </w:r>
          </w:p>
        </w:tc>
        <w:tc>
          <w:tcPr>
            <w:tcW w:w="7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基地建设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起止年月</w:t>
            </w:r>
          </w:p>
        </w:tc>
        <w:tc>
          <w:tcPr>
            <w:tcW w:w="7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年     月— 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8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项目负责人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姓名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职称/职务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联系电话/手机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指导教师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  <w:r>
              <w:rPr>
                <w:rFonts w:hint="eastAsia" w:ascii="Times New Roman" w:hAnsi="Times New Roman" w:eastAsia="黑体"/>
                <w:sz w:val="24"/>
                <w:szCs w:val="20"/>
              </w:rPr>
              <w:t>（含双方成员）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8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Times New Roman" w:hAnsi="Times New Roman" w:eastAsia="黑体"/>
                <w:sz w:val="24"/>
                <w:szCs w:val="20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0"/>
              </w:rPr>
            </w:pPr>
          </w:p>
        </w:tc>
      </w:tr>
    </w:tbl>
    <w:p>
      <w:pPr>
        <w:rPr>
          <w:rFonts w:ascii="楷体_GB2312" w:hAnsi="Times New Roman" w:eastAsia="楷体_GB2312"/>
          <w:b/>
          <w:bCs/>
          <w:sz w:val="32"/>
          <w:szCs w:val="32"/>
        </w:rPr>
      </w:pPr>
      <w:r>
        <w:rPr>
          <w:rFonts w:hint="eastAsia" w:ascii="楷体_GB2312" w:hAnsi="Times New Roman" w:eastAsia="楷体_GB2312"/>
          <w:b/>
          <w:bCs/>
          <w:sz w:val="32"/>
          <w:szCs w:val="32"/>
        </w:rPr>
        <w:t>二、基地概况</w:t>
      </w:r>
    </w:p>
    <w:tbl>
      <w:tblPr>
        <w:tblStyle w:val="4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9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（包括基地概况、申请依据及基本相关条件等，如场地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面积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、配套设施、师资条件、安全措施、规范管理等。1000字以内。）</w:t>
            </w:r>
          </w:p>
          <w:p>
            <w:pPr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ind w:firstLine="472" w:firstLineChars="20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</w:tbl>
    <w:p>
      <w:pPr>
        <w:rPr>
          <w:rFonts w:ascii="楷体_GB2312" w:hAnsi="Times New Roman" w:eastAsia="楷体_GB2312"/>
          <w:b/>
          <w:bCs/>
          <w:sz w:val="32"/>
          <w:szCs w:val="32"/>
        </w:rPr>
      </w:pPr>
      <w:r>
        <w:rPr>
          <w:rFonts w:hint="eastAsia" w:ascii="楷体_GB2312" w:hAnsi="Times New Roman" w:eastAsia="楷体_GB2312"/>
          <w:b/>
          <w:bCs/>
          <w:sz w:val="32"/>
          <w:szCs w:val="32"/>
        </w:rPr>
        <w:t>三、基地建设方案</w:t>
      </w:r>
    </w:p>
    <w:tbl>
      <w:tblPr>
        <w:tblStyle w:val="4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8" w:hRule="atLeast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（包括建设的基本思路、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开展实践教学、科技研发、生产实习、培训服务等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具体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内容及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举措、条件保障等，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00字左右。）</w:t>
            </w:r>
          </w:p>
          <w:p>
            <w:pPr>
              <w:spacing w:line="440" w:lineRule="exact"/>
              <w:ind w:firstLine="354" w:firstLineChars="150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hint="eastAsia" w:ascii="楷体_GB2312" w:hAnsi="Times New Roman" w:eastAsia="楷体_GB2312"/>
          <w:bCs/>
          <w:sz w:val="24"/>
          <w:szCs w:val="24"/>
          <w:lang w:eastAsia="zh-CN"/>
        </w:rPr>
      </w:pPr>
      <w:r>
        <w:rPr>
          <w:rFonts w:hint="eastAsia" w:ascii="楷体_GB2312" w:hAnsi="Times New Roman" w:eastAsia="楷体_GB2312"/>
          <w:b/>
          <w:bCs/>
          <w:sz w:val="32"/>
          <w:szCs w:val="32"/>
        </w:rPr>
        <w:t>四、</w:t>
      </w:r>
      <w:r>
        <w:rPr>
          <w:rFonts w:hint="eastAsia" w:ascii="楷体_GB2312" w:hAnsi="Times New Roman" w:eastAsia="楷体_GB2312"/>
          <w:b/>
          <w:bCs/>
          <w:sz w:val="32"/>
          <w:szCs w:val="32"/>
          <w:lang w:eastAsia="zh-CN"/>
        </w:rPr>
        <w:t>建设计划及预期成果</w:t>
      </w:r>
    </w:p>
    <w:tbl>
      <w:tblPr>
        <w:tblStyle w:val="4"/>
        <w:tblW w:w="88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4" w:hRule="atLeast"/>
        </w:trPr>
        <w:tc>
          <w:tcPr>
            <w:tcW w:w="8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仿宋_GB2312"/>
          <w:b/>
          <w:bCs/>
          <w:sz w:val="32"/>
          <w:szCs w:val="20"/>
        </w:rPr>
      </w:pPr>
      <w:r>
        <w:rPr>
          <w:rFonts w:ascii="Times New Roman" w:hAnsi="Times New Roman" w:eastAsia="仿宋_GB2312"/>
          <w:b/>
          <w:bCs/>
          <w:sz w:val="32"/>
          <w:szCs w:val="20"/>
        </w:rPr>
        <w:br w:type="page"/>
      </w:r>
    </w:p>
    <w:p>
      <w:pPr>
        <w:rPr>
          <w:rFonts w:ascii="楷体_GB2312" w:hAnsi="Times New Roman" w:eastAsia="楷体_GB2312"/>
          <w:b/>
          <w:bCs/>
          <w:sz w:val="32"/>
          <w:szCs w:val="32"/>
        </w:rPr>
      </w:pPr>
      <w:r>
        <w:rPr>
          <w:rFonts w:hint="eastAsia" w:ascii="楷体_GB2312" w:hAnsi="Times New Roman" w:eastAsia="楷体_GB2312"/>
          <w:b/>
          <w:bCs/>
          <w:sz w:val="32"/>
          <w:szCs w:val="32"/>
        </w:rPr>
        <w:t>五、</w:t>
      </w:r>
      <w:r>
        <w:rPr>
          <w:rFonts w:hint="eastAsia" w:ascii="楷体_GB2312" w:hAnsi="Times New Roman" w:eastAsia="楷体_GB2312"/>
          <w:b/>
          <w:bCs/>
          <w:sz w:val="32"/>
          <w:szCs w:val="32"/>
          <w:lang w:eastAsia="zh-CN"/>
        </w:rPr>
        <w:t>所在教学单位</w:t>
      </w:r>
      <w:r>
        <w:rPr>
          <w:rFonts w:hint="eastAsia" w:ascii="楷体_GB2312" w:hAnsi="Times New Roman" w:eastAsia="楷体_GB2312"/>
          <w:b/>
          <w:bCs/>
          <w:sz w:val="32"/>
          <w:szCs w:val="32"/>
        </w:rPr>
        <w:t>意见</w:t>
      </w:r>
    </w:p>
    <w:tbl>
      <w:tblPr>
        <w:tblStyle w:val="4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left"/>
              <w:rPr>
                <w:rFonts w:hint="eastAsia" w:ascii="宋体" w:hAnsi="宋体" w:eastAsia="宋体" w:cs="宋体"/>
                <w:bCs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0"/>
              </w:rPr>
              <w:t>（应明确说明是否同意申报、是否同意落实保障措施。）</w:t>
            </w:r>
          </w:p>
          <w:p>
            <w:pPr>
              <w:jc w:val="left"/>
              <w:rPr>
                <w:rFonts w:ascii="楷体_GB2312" w:hAnsi="Times New Roman" w:eastAsia="楷体_GB2312"/>
                <w:bCs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bCs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bCs/>
                <w:sz w:val="24"/>
                <w:szCs w:val="20"/>
              </w:rPr>
            </w:pPr>
          </w:p>
          <w:p>
            <w:pPr>
              <w:jc w:val="left"/>
              <w:rPr>
                <w:rFonts w:ascii="楷体_GB2312" w:hAnsi="Times New Roman" w:eastAsia="楷体_GB2312"/>
                <w:bCs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  <w:szCs w:val="20"/>
              </w:rPr>
            </w:pPr>
            <w:r>
              <w:rPr>
                <w:rFonts w:ascii="楷体_GB2312" w:hAnsi="Times New Roman" w:eastAsia="楷体_GB2312"/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24"/>
                <w:szCs w:val="20"/>
                <w:lang w:eastAsia="zh-CN"/>
              </w:rPr>
              <w:t>负责人</w:t>
            </w:r>
            <w:r>
              <w:rPr>
                <w:rFonts w:hint="eastAsia" w:ascii="宋体" w:hAnsi="宋体" w:eastAsia="宋体" w:cs="宋体"/>
                <w:bCs/>
                <w:sz w:val="24"/>
                <w:szCs w:val="20"/>
              </w:rPr>
              <w:t>签字：</w:t>
            </w:r>
            <w:r>
              <w:rPr>
                <w:rFonts w:hint="eastAsia" w:ascii="宋体" w:hAnsi="宋体" w:cs="宋体"/>
                <w:bCs/>
                <w:sz w:val="24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4"/>
                <w:szCs w:val="20"/>
              </w:rPr>
              <w:t>盖章</w:t>
            </w:r>
          </w:p>
          <w:p>
            <w:pPr>
              <w:ind w:firstLine="5889" w:firstLineChars="2495"/>
              <w:jc w:val="left"/>
              <w:rPr>
                <w:rFonts w:ascii="仿宋_GB2312" w:hAnsi="Times New Roman" w:eastAsia="仿宋_GB2312"/>
                <w:bCs/>
                <w:sz w:val="24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  <w:szCs w:val="20"/>
              </w:rPr>
              <w:t>年   月   日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588" w:right="1588" w:bottom="1531" w:left="1304" w:header="851" w:footer="1247" w:gutter="0"/>
      <w:cols w:space="720" w:num="1"/>
      <w:titlePg/>
      <w:docGrid w:type="linesAndChars" w:linePitch="60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9466753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3NmU5YmE2YmFhOWNlOTA0ZjI5MTA3ZDlkMWNmYWYifQ=="/>
  </w:docVars>
  <w:rsids>
    <w:rsidRoot w:val="009E4D1F"/>
    <w:rsid w:val="00037659"/>
    <w:rsid w:val="00056933"/>
    <w:rsid w:val="00097CE9"/>
    <w:rsid w:val="000F3CCF"/>
    <w:rsid w:val="00135BE8"/>
    <w:rsid w:val="00156105"/>
    <w:rsid w:val="001651E1"/>
    <w:rsid w:val="001A5DBD"/>
    <w:rsid w:val="001F55B6"/>
    <w:rsid w:val="0021579D"/>
    <w:rsid w:val="00233B8B"/>
    <w:rsid w:val="002504D2"/>
    <w:rsid w:val="00254937"/>
    <w:rsid w:val="002C5553"/>
    <w:rsid w:val="00321E82"/>
    <w:rsid w:val="0039760F"/>
    <w:rsid w:val="00407FE4"/>
    <w:rsid w:val="004D6D5B"/>
    <w:rsid w:val="00521621"/>
    <w:rsid w:val="00557B1D"/>
    <w:rsid w:val="005845A0"/>
    <w:rsid w:val="005E3EED"/>
    <w:rsid w:val="00602E54"/>
    <w:rsid w:val="00616E15"/>
    <w:rsid w:val="00632995"/>
    <w:rsid w:val="00650B97"/>
    <w:rsid w:val="00664E38"/>
    <w:rsid w:val="006C395E"/>
    <w:rsid w:val="00726316"/>
    <w:rsid w:val="007E762F"/>
    <w:rsid w:val="00860FDC"/>
    <w:rsid w:val="008937DA"/>
    <w:rsid w:val="008D1177"/>
    <w:rsid w:val="008E47B2"/>
    <w:rsid w:val="009343B5"/>
    <w:rsid w:val="00997855"/>
    <w:rsid w:val="009C0609"/>
    <w:rsid w:val="009E4D1F"/>
    <w:rsid w:val="00B95A5F"/>
    <w:rsid w:val="00BF218B"/>
    <w:rsid w:val="00C8584C"/>
    <w:rsid w:val="00C95650"/>
    <w:rsid w:val="00CA59D3"/>
    <w:rsid w:val="00CD0926"/>
    <w:rsid w:val="00D41F74"/>
    <w:rsid w:val="00DB0D69"/>
    <w:rsid w:val="00DB2211"/>
    <w:rsid w:val="00E24982"/>
    <w:rsid w:val="00E63961"/>
    <w:rsid w:val="00EA6E31"/>
    <w:rsid w:val="00EB7496"/>
    <w:rsid w:val="00ED6100"/>
    <w:rsid w:val="00F31559"/>
    <w:rsid w:val="00FB6F92"/>
    <w:rsid w:val="00FF19C8"/>
    <w:rsid w:val="01521475"/>
    <w:rsid w:val="075230E4"/>
    <w:rsid w:val="0B85619D"/>
    <w:rsid w:val="1D2E25CD"/>
    <w:rsid w:val="28B92995"/>
    <w:rsid w:val="295D53A7"/>
    <w:rsid w:val="40A65189"/>
    <w:rsid w:val="41730AD7"/>
    <w:rsid w:val="48B129BD"/>
    <w:rsid w:val="4E2422A5"/>
    <w:rsid w:val="521E3AE7"/>
    <w:rsid w:val="59D328EF"/>
    <w:rsid w:val="707A1868"/>
    <w:rsid w:val="712728D8"/>
    <w:rsid w:val="74FF39D9"/>
    <w:rsid w:val="7BD6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sz w:val="18"/>
      <w:szCs w:val="18"/>
    </w:rPr>
  </w:style>
  <w:style w:type="character" w:styleId="6">
    <w:name w:val="page number"/>
    <w:autoRedefine/>
    <w:qFormat/>
    <w:uiPriority w:val="0"/>
    <w:rPr>
      <w:rFonts w:cs="Times New Roman"/>
    </w:rPr>
  </w:style>
  <w:style w:type="character" w:customStyle="1" w:styleId="7">
    <w:name w:val="页眉 Char"/>
    <w:link w:val="3"/>
    <w:autoRedefine/>
    <w:qFormat/>
    <w:locked/>
    <w:uiPriority w:val="0"/>
    <w:rPr>
      <w:rFonts w:cs="Times New Roman"/>
      <w:sz w:val="18"/>
      <w:szCs w:val="18"/>
    </w:rPr>
  </w:style>
  <w:style w:type="character" w:customStyle="1" w:styleId="8">
    <w:name w:val="页脚 Char"/>
    <w:link w:val="2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1"/>
    <w:basedOn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1"/>
    <w:basedOn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445</Words>
  <Characters>456</Characters>
  <Lines>7</Lines>
  <Paragraphs>2</Paragraphs>
  <TotalTime>2</TotalTime>
  <ScaleCrop>false</ScaleCrop>
  <LinksUpToDate>false</LinksUpToDate>
  <CharactersWithSpaces>785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2021-05-26T02:01:00Z</dcterms:created>
  <dc:creator>PC</dc:creator>
  <cp:lastModifiedBy>吾心如韵</cp:lastModifiedBy>
  <dcterms:modified xsi:type="dcterms:W3CDTF">2024-03-29T01:12:43Z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F40D310AFD304728B1021CD882094BF9_13</vt:lpwstr>
  </property>
</Properties>
</file>