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8A29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592570" cy="4943475"/>
            <wp:effectExtent l="0" t="0" r="9525" b="17780"/>
            <wp:docPr id="1" name="图片 1" descr="8c36e02306d452cacaf7c256cbd806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c36e02306d452cacaf7c256cbd8069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59257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2" name="图片 2" descr="8cd859e177a75c2920fb9b38a8260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cd859e177a75c2920fb9b38a826023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06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2026-09-21T02:17:50Z</dcterms:created>
  <dc:creator>zxzb</dc:creator>
  <cp:lastModifiedBy>小肖</cp:lastModifiedBy>
  <dcterms:modified xsi:type="dcterms:W3CDTF">2026-09-21T02:18:10Z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eyJoZGlkIjoiNWRlOWE5Y2ViY2MwZWRkOGY3MzhiYTAzMjRmNThiMjIiLCJ1c2VySWQiOiIzMzQyODk1MjkifQ==</vt:lpwstr>
  </property>
  <property fmtid="{D5CDD505-2E9C-101B-9397-08002B2CF9AE}" pid="4" name="ICV">
    <vt:lpwstr>905F4EE2481C427C8FC3DA92A62F7206_12</vt:lpwstr>
  </property>
</Properties>
</file>