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武夷学院普通高等教育学生转专业申请表</w:t>
      </w:r>
    </w:p>
    <w:p>
      <w:pPr>
        <w:wordWrap w:val="0"/>
        <w:jc w:val="right"/>
        <w:rPr>
          <w:rFonts w:eastAsia="黑体"/>
          <w:color w:val="auto"/>
        </w:rPr>
      </w:pPr>
      <w:r>
        <w:rPr>
          <w:rFonts w:hint="eastAsia" w:eastAsia="黑体"/>
          <w:color w:val="auto"/>
        </w:rPr>
        <w:t>填表日期：</w:t>
      </w:r>
      <w:r>
        <w:rPr>
          <w:rFonts w:eastAsia="黑体"/>
          <w:color w:val="auto"/>
          <w:sz w:val="30"/>
        </w:rPr>
        <w:t xml:space="preserve">    </w:t>
      </w:r>
      <w:r>
        <w:rPr>
          <w:rFonts w:hint="eastAsia" w:eastAsia="黑体"/>
          <w:color w:val="auto"/>
        </w:rPr>
        <w:t>年</w:t>
      </w:r>
      <w:r>
        <w:rPr>
          <w:rFonts w:eastAsia="黑体"/>
          <w:color w:val="auto"/>
        </w:rPr>
        <w:t xml:space="preserve">    </w:t>
      </w:r>
      <w:r>
        <w:rPr>
          <w:rFonts w:hint="eastAsia" w:eastAsia="黑体"/>
          <w:color w:val="auto"/>
        </w:rPr>
        <w:t>月</w:t>
      </w:r>
      <w:r>
        <w:rPr>
          <w:rFonts w:eastAsia="黑体"/>
          <w:color w:val="auto"/>
        </w:rPr>
        <w:t xml:space="preserve">    </w:t>
      </w:r>
      <w:r>
        <w:rPr>
          <w:rFonts w:hint="eastAsia" w:eastAsia="黑体"/>
          <w:color w:val="auto"/>
        </w:rPr>
        <w:t>日</w:t>
      </w:r>
    </w:p>
    <w:tbl>
      <w:tblPr>
        <w:tblStyle w:val="3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60"/>
        <w:gridCol w:w="336"/>
        <w:gridCol w:w="789"/>
        <w:gridCol w:w="589"/>
        <w:gridCol w:w="447"/>
        <w:gridCol w:w="23"/>
        <w:gridCol w:w="454"/>
        <w:gridCol w:w="87"/>
        <w:gridCol w:w="813"/>
        <w:gridCol w:w="56"/>
        <w:gridCol w:w="844"/>
        <w:gridCol w:w="1087"/>
        <w:gridCol w:w="32"/>
        <w:gridCol w:w="861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别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  <w:p>
            <w:pPr>
              <w:ind w:left="537"/>
              <w:rPr>
                <w:color w:val="auto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现在班级</w:t>
            </w:r>
          </w:p>
        </w:tc>
        <w:tc>
          <w:tcPr>
            <w:tcW w:w="74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  <w:r>
              <w:rPr>
                <w:rFonts w:hint="eastAsia"/>
                <w:color w:val="auto"/>
              </w:rPr>
              <w:t>学院</w:t>
            </w:r>
            <w:r>
              <w:rPr>
                <w:color w:val="auto"/>
              </w:rPr>
              <w:t>_______</w:t>
            </w:r>
            <w:r>
              <w:rPr>
                <w:rFonts w:hint="eastAsia"/>
                <w:color w:val="auto"/>
              </w:rPr>
              <w:t>级</w:t>
            </w:r>
            <w:r>
              <w:rPr>
                <w:color w:val="auto"/>
              </w:rPr>
              <w:t>______________________</w:t>
            </w:r>
            <w:r>
              <w:rPr>
                <w:rFonts w:hint="eastAsia"/>
                <w:color w:val="auto"/>
              </w:rPr>
              <w:t>专业</w:t>
            </w:r>
            <w:r>
              <w:rPr>
                <w:color w:val="auto"/>
              </w:rPr>
              <w:t>______</w:t>
            </w:r>
            <w:r>
              <w:rPr>
                <w:rFonts w:hint="eastAsia"/>
                <w:color w:val="auto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转专业学生基本条件审核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平均学分绩点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在本专业、本年级中排名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是否有不及格课程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是否有违纪处分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记录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4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审核人签字：                                        年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申请转入专业</w:t>
            </w:r>
          </w:p>
        </w:tc>
        <w:tc>
          <w:tcPr>
            <w:tcW w:w="74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9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考核内容及成绩（考试后填写此项。</w:t>
            </w:r>
            <w:r>
              <w:rPr>
                <w:rFonts w:hint="eastAsia" w:ascii="宋体" w:hAnsi="宋体"/>
                <w:color w:val="auto"/>
                <w:szCs w:val="21"/>
              </w:rPr>
              <w:t>综合分=大学英语课成绩×30%＋专业基础课成绩×40%＋面试成绩×30%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。如学生仅参加面试，则只需填写面试成绩。</w:t>
            </w:r>
            <w:r>
              <w:rPr>
                <w:rFonts w:hint="eastAsia" w:ascii="宋体" w:hAnsi="宋体"/>
                <w:color w:val="auto"/>
                <w:szCs w:val="21"/>
              </w:rPr>
              <w:t>）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科目一名称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成绩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96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科目二名称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成绩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96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面试成绩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综合分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  <w:jc w:val="center"/>
        </w:trPr>
        <w:tc>
          <w:tcPr>
            <w:tcW w:w="9214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转专业原因：</w:t>
            </w:r>
          </w:p>
          <w:p>
            <w:pPr>
              <w:wordWrap w:val="0"/>
              <w:jc w:val="right"/>
              <w:rPr>
                <w:rFonts w:hint="eastAsia"/>
                <w:color w:val="auto"/>
              </w:rPr>
            </w:pPr>
            <w:r>
              <w:rPr>
                <w:color w:val="auto"/>
              </w:rPr>
              <w:t xml:space="preserve">               </w:t>
            </w:r>
          </w:p>
          <w:p>
            <w:pPr>
              <w:jc w:val="right"/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rFonts w:hint="eastAsia"/>
                <w:color w:val="auto"/>
              </w:rPr>
            </w:pPr>
          </w:p>
          <w:p>
            <w:pPr>
              <w:ind w:right="315"/>
              <w:jc w:val="right"/>
              <w:rPr>
                <w:rFonts w:hint="eastAsia"/>
                <w:color w:val="auto"/>
              </w:rPr>
            </w:pPr>
          </w:p>
          <w:p>
            <w:pPr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  <w:r>
              <w:rPr>
                <w:color w:val="auto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45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申请转出学院主管领导意见：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2100" w:firstLineChars="10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签字：</w:t>
            </w:r>
          </w:p>
          <w:p>
            <w:pPr>
              <w:ind w:firstLine="2100" w:firstLineChars="10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申请转入学院主管领导意见：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2730" w:firstLineChars="13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签字：</w:t>
            </w:r>
          </w:p>
          <w:p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45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教务处主管领导意见：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2100" w:firstLineChars="10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签字：</w:t>
            </w:r>
          </w:p>
          <w:p>
            <w:pPr>
              <w:ind w:firstLine="2100" w:firstLineChars="10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校领导意见：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2730" w:firstLineChars="13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签字：</w:t>
            </w:r>
          </w:p>
          <w:p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注：一式三份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82775"/>
    <w:rsid w:val="34882775"/>
    <w:rsid w:val="6D535020"/>
    <w:rsid w:val="750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2018-04-23T07:37:00Z</dcterms:created>
  <dc:creator>Administrator</dc:creator>
  <cp:lastModifiedBy>小猪快跑</cp:lastModifiedBy>
  <dcterms:modified xsi:type="dcterms:W3CDTF">2021-11-25T01:47:32Z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C71602567EDF4978A851AA07F4E6FEF2</vt:lpwstr>
  </property>
</Properties>
</file>