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1"/>
        <w:gridCol w:w="944"/>
        <w:gridCol w:w="421"/>
        <w:gridCol w:w="211"/>
        <w:gridCol w:w="173"/>
        <w:gridCol w:w="24"/>
        <w:gridCol w:w="131"/>
        <w:gridCol w:w="795"/>
        <w:gridCol w:w="211"/>
        <w:gridCol w:w="914"/>
        <w:gridCol w:w="246"/>
        <w:gridCol w:w="10"/>
        <w:gridCol w:w="14"/>
        <w:gridCol w:w="396"/>
        <w:gridCol w:w="265"/>
        <w:gridCol w:w="89"/>
        <w:gridCol w:w="421"/>
        <w:gridCol w:w="158"/>
        <w:gridCol w:w="667"/>
        <w:gridCol w:w="135"/>
        <w:gridCol w:w="450"/>
        <w:gridCol w:w="465"/>
        <w:gridCol w:w="135"/>
        <w:gridCol w:w="255"/>
        <w:gridCol w:w="690"/>
        <w:gridCol w:w="209"/>
        <w:gridCol w:w="9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（</w:t>
            </w:r>
            <w:r>
              <w:rPr>
                <w:rStyle w:val="6"/>
                <w:rFonts w:hint="eastAsia"/>
                <w:lang w:val="en-US" w:eastAsia="zh-CN" w:bidi="ar"/>
              </w:rPr>
              <w:t>实验技术系列</w:t>
            </w:r>
            <w:r>
              <w:rPr>
                <w:rStyle w:val="6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从事专业：</w:t>
            </w:r>
          </w:p>
        </w:tc>
        <w:tc>
          <w:tcPr>
            <w:tcW w:w="1832" w:type="pct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院（部）名称（公章）：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108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1815" w:type="pct"/>
            <w:gridSpan w:val="1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人文与教师教育学院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817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助理实验师</w:t>
            </w:r>
          </w:p>
        </w:tc>
        <w:tc>
          <w:tcPr>
            <w:tcW w:w="5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实验师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817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5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破格晋升、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转评</w:t>
            </w:r>
          </w:p>
        </w:tc>
        <w:tc>
          <w:tcPr>
            <w:tcW w:w="1522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817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5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8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</w:p>
        </w:tc>
        <w:tc>
          <w:tcPr>
            <w:tcW w:w="8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4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5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3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2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6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56" w:type="pct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2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45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2017-2018</w:t>
            </w:r>
          </w:p>
        </w:tc>
        <w:tc>
          <w:tcPr>
            <w:tcW w:w="618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2018-2019</w:t>
            </w:r>
          </w:p>
        </w:tc>
        <w:tc>
          <w:tcPr>
            <w:tcW w:w="58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71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3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45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58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71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45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3543" w:type="pct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7" w:hRule="atLeast"/>
        </w:trPr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情况</w:t>
            </w:r>
          </w:p>
        </w:tc>
        <w:tc>
          <w:tcPr>
            <w:tcW w:w="4362" w:type="pct"/>
            <w:gridSpan w:val="2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5000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任现职以来发表或出版论著及其他研究成果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题  目</w:t>
            </w: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何时何刊物发表、出版（注明刊号、书号及主办单位或出版社）等</w:t>
            </w: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独撰或第一作者，撰写字数（合著须注明全文字数及本人承担内容）</w:t>
            </w: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5000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送审代表作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1、╳╳╳╳</w:t>
            </w: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《╳╳研究》2006年9月第╳期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刊号：ISSN╳╳，CN╳╳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主办单位：╳╳╳研究会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╳╳╳学会</w:t>
            </w: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全文约****字</w:t>
            </w: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一类/二类/三类论文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2、╳╳╳╳</w:t>
            </w: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《╳╳研究》2006年9月第╳期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刊号：ISSN╳╳，CN╳╳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主办单位：╳╳╳研究会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 xml:space="preserve">          ╳╳╳学会</w:t>
            </w: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第一作者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本人承担约****字</w:t>
            </w: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一类/二类/三类论文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5000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二、主要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业绩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成果（按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符合条件业绩成果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填写，须提交原件）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1、╳╳╳╳</w:t>
            </w: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《╳╳研究》2006年9月第╳期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刊号：ISSN╳╳，CN╳╳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主办单位：╳╳╳研究会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╳╳╳学会</w:t>
            </w: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全文约****字</w:t>
            </w: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一类/二类/三类论文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2、╳╳╳╳</w:t>
            </w: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《╳╳研究》2006年9月第╳期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刊号：ISSN╳╳，CN╳╳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主办单位：╳╳╳研究会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 xml:space="preserve">          ╳╳╳学会</w:t>
            </w: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第一作者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本人承担约****字</w:t>
            </w: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一类/二类/三类论文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7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教 科 研 工 作 情 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（按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符合条件业绩成果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  <w:t>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89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课题名称（课题编号）</w:t>
            </w:r>
          </w:p>
        </w:tc>
        <w:tc>
          <w:tcPr>
            <w:tcW w:w="6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经费来源</w:t>
            </w:r>
          </w:p>
        </w:tc>
        <w:tc>
          <w:tcPr>
            <w:tcW w:w="55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(万元)</w:t>
            </w:r>
          </w:p>
        </w:tc>
        <w:tc>
          <w:tcPr>
            <w:tcW w:w="65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125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本人承担任务(排名)、完成任务情况、鉴定部门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89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</w:t>
            </w:r>
          </w:p>
        </w:tc>
        <w:tc>
          <w:tcPr>
            <w:tcW w:w="6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5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主持、在研、             教育部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89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</w:t>
            </w:r>
          </w:p>
        </w:tc>
        <w:tc>
          <w:tcPr>
            <w:tcW w:w="6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5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排名第二、结题、         福建省教育厅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89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</w:t>
            </w:r>
          </w:p>
        </w:tc>
        <w:tc>
          <w:tcPr>
            <w:tcW w:w="6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5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指导、在研、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武夷学院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89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5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189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5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89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5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5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获奖情况</w:t>
            </w:r>
          </w:p>
        </w:tc>
        <w:tc>
          <w:tcPr>
            <w:tcW w:w="73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教学科研成果获奖情况</w:t>
            </w:r>
          </w:p>
        </w:tc>
        <w:tc>
          <w:tcPr>
            <w:tcW w:w="11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级别</w:t>
            </w:r>
          </w:p>
        </w:tc>
        <w:tc>
          <w:tcPr>
            <w:tcW w:w="2462" w:type="pct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获奖名称、等级、排名、性质（即集体或个人）、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颁奖机构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733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1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国家级及以上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（共  项）</w:t>
            </w:r>
          </w:p>
        </w:tc>
        <w:tc>
          <w:tcPr>
            <w:tcW w:w="2462" w:type="pct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33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省部级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（共  项）</w:t>
            </w:r>
          </w:p>
        </w:tc>
        <w:tc>
          <w:tcPr>
            <w:tcW w:w="2462" w:type="pct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33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设区市、厅（局）级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（共  项）</w:t>
            </w:r>
          </w:p>
        </w:tc>
        <w:tc>
          <w:tcPr>
            <w:tcW w:w="2462" w:type="pct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33" w:type="pct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  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（共  项）</w:t>
            </w:r>
          </w:p>
        </w:tc>
        <w:tc>
          <w:tcPr>
            <w:tcW w:w="2462" w:type="pct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非教学科研 成果获奖情况</w:t>
            </w:r>
          </w:p>
        </w:tc>
        <w:tc>
          <w:tcPr>
            <w:tcW w:w="3623" w:type="pct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000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000" w:type="pct"/>
            <w:gridSpan w:val="2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申请者(签名):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000" w:type="pct"/>
            <w:gridSpan w:val="2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师风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357" w:type="pct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8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实验岗位及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服务教学科研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357" w:type="pct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357" w:type="pct"/>
            <w:gridSpan w:val="2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6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6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6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71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3002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1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51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4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3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357" w:type="pct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第1-4页由申报人填写，填写内容必须真实。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第5页由单位填写：“综合意见”栏中的第1、2项必须在相应栏目打“√”。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本栏只需填写经学校同意选派的访学进修情况；须进修硕士研究生6门主要课程的，应注明进修时间、学校、课程、课时和成绩。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最高学位为博士学位者且初次就业，申报副高级职务，填写到校工作以来的年度考核结果、教学工作量；最高学历为研究生学历或大学本科学历者，填写近五学年的学年度考核结果、教学工作量。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一类论文、二类论文、获奖情况（注明获奖时间及授奖部门）在备注栏注明。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>
      <w:pPr>
        <w:ind w:firstLine="560" w:firstLineChars="200"/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iNzJlMWVlNDhhYTI5NjQ2MDBkYzRhNmRlNGRmMzgifQ=="/>
  </w:docVars>
  <w:rsids>
    <w:rsidRoot w:val="7D633EA6"/>
    <w:rsid w:val="43691186"/>
    <w:rsid w:val="488B0C81"/>
    <w:rsid w:val="52CD6BB2"/>
    <w:rsid w:val="53004EEE"/>
    <w:rsid w:val="5B2F37F1"/>
    <w:rsid w:val="5EFA03E5"/>
    <w:rsid w:val="622B01EB"/>
    <w:rsid w:val="772735B3"/>
    <w:rsid w:val="7D6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91"/>
    <w:basedOn w:val="5"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7">
    <w:name w:val="font161"/>
    <w:basedOn w:val="5"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贾芬</cp:lastModifiedBy>
  <cp:lastPrinted>2023-09-07T13:36:00Z</cp:lastPrinted>
  <dcterms:modified xsi:type="dcterms:W3CDTF">2023-09-14T07:53:43Z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0529750BBEB64DC6A95852444464A8CE_11</vt:lpwstr>
  </property>
</Properties>
</file>