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81BC8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武夷学院信息化平台（软件）购置论证表（2025版）</w:t>
      </w:r>
    </w:p>
    <w:p w14:paraId="1B25B0A9">
      <w:pPr>
        <w:spacing w:before="120"/>
        <w:rPr>
          <w:rFonts w:ascii="仿宋_GB2312" w:eastAsia="仿宋_GB2312"/>
          <w:b/>
        </w:rPr>
      </w:pPr>
      <w:r>
        <w:rPr>
          <w:rFonts w:hint="eastAsia" w:ascii="仿宋_GB2312" w:hAnsi="宋体" w:eastAsia="仿宋_GB2312"/>
          <w:b/>
        </w:rPr>
        <w:t xml:space="preserve">申报单位（公章）： </w:t>
      </w:r>
      <w:r>
        <w:rPr>
          <w:rFonts w:hint="eastAsia" w:ascii="仿宋_GB2312" w:eastAsia="仿宋_GB2312"/>
          <w:b/>
        </w:rPr>
        <w:t xml:space="preserve">                                             </w:t>
      </w:r>
      <w:r>
        <w:rPr>
          <w:rFonts w:hint="eastAsia" w:ascii="仿宋_GB2312" w:hAnsi="宋体" w:eastAsia="仿宋_GB2312"/>
          <w:b/>
        </w:rPr>
        <w:t>填表日期：     年   月   日</w:t>
      </w:r>
    </w:p>
    <w:tbl>
      <w:tblPr>
        <w:tblStyle w:val="5"/>
        <w:tblW w:w="9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810"/>
        <w:gridCol w:w="765"/>
        <w:gridCol w:w="1863"/>
        <w:gridCol w:w="537"/>
        <w:gridCol w:w="1214"/>
        <w:gridCol w:w="136"/>
        <w:gridCol w:w="1913"/>
        <w:gridCol w:w="1757"/>
      </w:tblGrid>
      <w:tr w14:paraId="0849B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F61B4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名   称</w:t>
            </w:r>
          </w:p>
        </w:tc>
        <w:tc>
          <w:tcPr>
            <w:tcW w:w="818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EC074A">
            <w:pPr>
              <w:jc w:val="center"/>
              <w:rPr>
                <w:rFonts w:ascii="仿宋_GB2312" w:eastAsia="仿宋_GB2312"/>
              </w:rPr>
            </w:pPr>
          </w:p>
        </w:tc>
      </w:tr>
      <w:tr w14:paraId="2FF63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exac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B725F">
            <w:pPr>
              <w:jc w:val="center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主要技术指标</w:t>
            </w:r>
          </w:p>
        </w:tc>
        <w:tc>
          <w:tcPr>
            <w:tcW w:w="818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94C54A">
            <w:pPr>
              <w:jc w:val="center"/>
              <w:rPr>
                <w:rFonts w:ascii="仿宋_GB2312" w:eastAsia="仿宋_GB2312"/>
              </w:rPr>
            </w:pPr>
          </w:p>
        </w:tc>
      </w:tr>
      <w:tr w14:paraId="055C9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69D95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预算单价</w:t>
            </w:r>
          </w:p>
          <w:p w14:paraId="6F6DB5C1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（万元）</w:t>
            </w:r>
          </w:p>
        </w:tc>
        <w:tc>
          <w:tcPr>
            <w:tcW w:w="26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44C1C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69DC97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购置数量</w:t>
            </w:r>
          </w:p>
          <w:p w14:paraId="01E9E7A9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（台、件）</w:t>
            </w:r>
          </w:p>
        </w:tc>
        <w:tc>
          <w:tcPr>
            <w:tcW w:w="38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99BC72">
            <w:pPr>
              <w:rPr>
                <w:rFonts w:ascii="仿宋_GB2312" w:eastAsia="仿宋_GB2312"/>
              </w:rPr>
            </w:pPr>
          </w:p>
        </w:tc>
      </w:tr>
      <w:tr w14:paraId="00E28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1B26F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批量预算</w:t>
            </w:r>
          </w:p>
          <w:p w14:paraId="456DAE20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总价（万元）</w:t>
            </w:r>
          </w:p>
        </w:tc>
        <w:tc>
          <w:tcPr>
            <w:tcW w:w="26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B6B37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31DC42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是否进口</w:t>
            </w:r>
          </w:p>
        </w:tc>
        <w:tc>
          <w:tcPr>
            <w:tcW w:w="38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2C365E">
            <w:pPr>
              <w:rPr>
                <w:rFonts w:ascii="仿宋_GB2312" w:eastAsia="仿宋_GB2312"/>
              </w:rPr>
            </w:pPr>
          </w:p>
        </w:tc>
      </w:tr>
      <w:tr w14:paraId="75622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C6043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使用、管理人员配置</w:t>
            </w:r>
          </w:p>
        </w:tc>
        <w:tc>
          <w:tcPr>
            <w:tcW w:w="26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1518D5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2084C9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经费来源</w:t>
            </w:r>
          </w:p>
        </w:tc>
        <w:tc>
          <w:tcPr>
            <w:tcW w:w="38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CA7AB1">
            <w:pPr>
              <w:rPr>
                <w:rFonts w:ascii="仿宋_GB2312" w:eastAsia="仿宋_GB2312"/>
              </w:rPr>
            </w:pPr>
          </w:p>
        </w:tc>
      </w:tr>
      <w:tr w14:paraId="020EF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40E86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lang w:val="en-US" w:eastAsia="zh-CN"/>
              </w:rPr>
              <w:t>部署</w:t>
            </w:r>
            <w:r>
              <w:rPr>
                <w:rFonts w:hint="eastAsia" w:ascii="仿宋_GB2312" w:hAnsi="宋体" w:eastAsia="仿宋_GB2312"/>
                <w:b/>
              </w:rPr>
              <w:t>位置</w:t>
            </w:r>
          </w:p>
        </w:tc>
        <w:tc>
          <w:tcPr>
            <w:tcW w:w="818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7D3698">
            <w:pPr>
              <w:rPr>
                <w:rFonts w:ascii="仿宋_GB2312" w:eastAsia="仿宋_GB2312"/>
              </w:rPr>
            </w:pPr>
          </w:p>
        </w:tc>
      </w:tr>
      <w:tr w14:paraId="7A769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53765">
            <w:pPr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建议评标方式</w:t>
            </w:r>
          </w:p>
        </w:tc>
        <w:tc>
          <w:tcPr>
            <w:tcW w:w="818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0D033F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最低价评标法</w:t>
            </w:r>
            <w:r>
              <w:rPr>
                <w:rFonts w:hint="eastAsia" w:ascii="仿宋_GB2312" w:hAnsi="Wingdings" w:eastAsia="仿宋_GB2312"/>
                <w:bCs/>
              </w:rPr>
              <w:sym w:font="Wingdings" w:char="00A8"/>
            </w:r>
            <w:r>
              <w:rPr>
                <w:rFonts w:hint="eastAsia" w:ascii="仿宋_GB2312" w:hAnsi="宋体" w:eastAsia="仿宋_GB2312"/>
                <w:bCs/>
              </w:rPr>
              <w:t xml:space="preserve">            综合评分法</w:t>
            </w:r>
            <w:r>
              <w:rPr>
                <w:rFonts w:hint="eastAsia" w:ascii="仿宋_GB2312" w:hAnsi="Wingdings" w:eastAsia="仿宋_GB2312"/>
                <w:bCs/>
              </w:rPr>
              <w:sym w:font="Wingdings" w:char="F0A8"/>
            </w:r>
            <w:r>
              <w:rPr>
                <w:rFonts w:hint="eastAsia" w:ascii="仿宋_GB2312" w:hAnsi="宋体" w:eastAsia="仿宋_GB2312"/>
                <w:bCs/>
              </w:rPr>
              <w:t>（专家组论证后勾选）</w:t>
            </w:r>
          </w:p>
        </w:tc>
      </w:tr>
      <w:tr w14:paraId="50F9F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9740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4B16C0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一、申购理由</w:t>
            </w:r>
          </w:p>
        </w:tc>
      </w:tr>
      <w:tr w14:paraId="0D283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40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44D10A1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1.国内外同类信息化平台（软件）基本情况，价格比较</w:t>
            </w:r>
          </w:p>
          <w:p w14:paraId="4C0BD99E">
            <w:pPr>
              <w:rPr>
                <w:rFonts w:hint="eastAsia" w:ascii="仿宋_GB2312" w:eastAsia="仿宋_GB2312"/>
              </w:rPr>
            </w:pPr>
          </w:p>
          <w:p w14:paraId="5470DEDD">
            <w:pPr>
              <w:rPr>
                <w:rFonts w:hint="eastAsia" w:ascii="仿宋_GB2312" w:eastAsia="仿宋_GB2312"/>
              </w:rPr>
            </w:pPr>
          </w:p>
          <w:p w14:paraId="2E9E2380">
            <w:pPr>
              <w:rPr>
                <w:rFonts w:ascii="仿宋_GB2312" w:eastAsia="仿宋_GB2312"/>
              </w:rPr>
            </w:pPr>
          </w:p>
          <w:p w14:paraId="30D6067C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2.我校现有同类型软件使用状况、效益情况（如果有同类软件）</w:t>
            </w:r>
          </w:p>
          <w:p w14:paraId="72140AA8">
            <w:pPr>
              <w:rPr>
                <w:rFonts w:hint="eastAsia" w:ascii="仿宋_GB2312" w:eastAsia="仿宋_GB2312"/>
              </w:rPr>
            </w:pPr>
          </w:p>
          <w:p w14:paraId="440C0AB5">
            <w:pPr>
              <w:rPr>
                <w:rFonts w:hint="eastAsia" w:ascii="仿宋_GB2312" w:eastAsia="仿宋_GB2312"/>
              </w:rPr>
            </w:pPr>
          </w:p>
          <w:p w14:paraId="0633B44C">
            <w:pPr>
              <w:rPr>
                <w:rFonts w:hint="eastAsia" w:ascii="仿宋_GB2312" w:eastAsia="仿宋_GB2312"/>
              </w:rPr>
            </w:pPr>
          </w:p>
          <w:p w14:paraId="2A09B7F2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3.拟购置信息化平台（软件）的受众面及其必要性（覆盖专业）</w:t>
            </w:r>
          </w:p>
          <w:p w14:paraId="4F8D56B1">
            <w:pPr>
              <w:rPr>
                <w:rFonts w:hint="eastAsia" w:ascii="仿宋_GB2312" w:eastAsia="仿宋_GB2312"/>
              </w:rPr>
            </w:pPr>
          </w:p>
          <w:p w14:paraId="1E3AAEB8">
            <w:pPr>
              <w:rPr>
                <w:rFonts w:hint="eastAsia" w:ascii="仿宋_GB2312" w:eastAsia="仿宋_GB2312"/>
              </w:rPr>
            </w:pPr>
          </w:p>
          <w:p w14:paraId="423ACCF1">
            <w:pPr>
              <w:rPr>
                <w:rFonts w:ascii="仿宋_GB2312" w:eastAsia="仿宋_GB2312"/>
              </w:rPr>
            </w:pPr>
          </w:p>
          <w:p w14:paraId="11CEFC5B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4.建成后预期效益（说明系统预计运行期限，建成成本和生命周期内维护成本）</w:t>
            </w:r>
          </w:p>
          <w:p w14:paraId="7FB388CA">
            <w:pPr>
              <w:rPr>
                <w:rFonts w:ascii="仿宋_GB2312" w:eastAsia="仿宋_GB2312"/>
              </w:rPr>
            </w:pPr>
          </w:p>
          <w:p w14:paraId="47739BCF">
            <w:pPr>
              <w:rPr>
                <w:rFonts w:hint="eastAsia" w:ascii="仿宋_GB2312" w:eastAsia="仿宋_GB2312"/>
              </w:rPr>
            </w:pPr>
          </w:p>
          <w:p w14:paraId="49CBE390">
            <w:pPr>
              <w:rPr>
                <w:rFonts w:hint="eastAsia" w:ascii="仿宋_GB2312" w:eastAsia="仿宋_GB2312"/>
              </w:rPr>
            </w:pPr>
          </w:p>
          <w:p w14:paraId="3F93001C">
            <w:pPr>
              <w:rPr>
                <w:rFonts w:hint="eastAsia" w:ascii="仿宋_GB2312" w:eastAsia="仿宋_GB2312"/>
              </w:rPr>
            </w:pPr>
          </w:p>
          <w:p w14:paraId="20C5E5C1">
            <w:pPr>
              <w:rPr>
                <w:rFonts w:hint="eastAsia" w:ascii="仿宋_GB2312" w:eastAsia="仿宋_GB2312"/>
              </w:rPr>
            </w:pPr>
          </w:p>
          <w:p w14:paraId="62EC7884">
            <w:pPr>
              <w:rPr>
                <w:rFonts w:ascii="仿宋_GB2312" w:eastAsia="仿宋_GB2312"/>
              </w:rPr>
            </w:pPr>
          </w:p>
          <w:p w14:paraId="6F1B5393">
            <w:pPr>
              <w:spacing w:line="380" w:lineRule="exact"/>
              <w:ind w:right="1890" w:firstLine="3360" w:firstLineChars="160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经办人（签名）：</w:t>
            </w:r>
            <w:r>
              <w:rPr>
                <w:rFonts w:hint="eastAsia" w:ascii="仿宋_GB2312" w:eastAsia="仿宋_GB2312"/>
              </w:rPr>
              <w:t xml:space="preserve"> </w:t>
            </w:r>
          </w:p>
          <w:p w14:paraId="11FE827A">
            <w:pPr>
              <w:spacing w:before="312" w:beforeLines="100" w:after="312" w:afterLines="100"/>
              <w:jc w:val="right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年</w:t>
            </w:r>
            <w:r>
              <w:rPr>
                <w:rFonts w:hint="eastAsia" w:ascii="仿宋_GB2312" w:eastAsia="仿宋_GB2312"/>
              </w:rPr>
              <w:t xml:space="preserve">   </w:t>
            </w:r>
            <w:r>
              <w:rPr>
                <w:rFonts w:hint="eastAsia" w:ascii="仿宋_GB2312" w:hAnsi="宋体" w:eastAsia="仿宋_GB2312"/>
              </w:rPr>
              <w:t>月</w:t>
            </w:r>
            <w:r>
              <w:rPr>
                <w:rFonts w:hint="eastAsia" w:ascii="仿宋_GB2312" w:eastAsia="仿宋_GB2312"/>
              </w:rPr>
              <w:t xml:space="preserve">   </w:t>
            </w:r>
            <w:r>
              <w:rPr>
                <w:rFonts w:hint="eastAsia" w:ascii="仿宋_GB2312" w:hAnsi="宋体" w:eastAsia="仿宋_GB2312"/>
              </w:rPr>
              <w:t>日</w:t>
            </w:r>
          </w:p>
          <w:p w14:paraId="34E022AC">
            <w:pPr>
              <w:spacing w:before="312" w:beforeLines="100" w:after="312" w:afterLines="100"/>
              <w:jc w:val="right"/>
              <w:rPr>
                <w:rFonts w:hint="eastAsia" w:ascii="仿宋_GB2312" w:hAnsi="宋体" w:eastAsia="仿宋_GB2312"/>
              </w:rPr>
            </w:pPr>
          </w:p>
        </w:tc>
      </w:tr>
      <w:tr w14:paraId="68798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740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B6C5AE"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二、安全可靠性分析</w:t>
            </w:r>
            <w:r>
              <w:rPr>
                <w:rFonts w:hint="eastAsia" w:ascii="仿宋_GB2312" w:eastAsia="仿宋_GB2312"/>
              </w:rPr>
              <w:t>（购置信息化平台、软件填报）</w:t>
            </w:r>
          </w:p>
        </w:tc>
      </w:tr>
      <w:tr w14:paraId="13B50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5" w:hRule="atLeast"/>
          <w:jc w:val="center"/>
        </w:trPr>
        <w:tc>
          <w:tcPr>
            <w:tcW w:w="9740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6F14E0D"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b/>
              </w:rPr>
              <w:t>1.网络运行环境</w:t>
            </w:r>
            <w:r>
              <w:rPr>
                <w:rFonts w:hint="eastAsia" w:ascii="仿宋_GB2312" w:hAnsi="宋体" w:eastAsia="仿宋_GB2312"/>
              </w:rPr>
              <w:t>（与互联网连接、与互联网逻辑隔离、与互联网物理隔离，公有云、学校数据中心平台、自行购买服务器、混合方式，如需学校提供资源请注明具体要求）</w:t>
            </w:r>
          </w:p>
          <w:p w14:paraId="5C145D40">
            <w:pPr>
              <w:ind w:firstLine="420" w:firstLineChars="200"/>
              <w:rPr>
                <w:rFonts w:ascii="仿宋_GB2312" w:hAnsi="宋体" w:eastAsia="仿宋_GB2312"/>
              </w:rPr>
            </w:pPr>
          </w:p>
          <w:p w14:paraId="7927D6B4">
            <w:pPr>
              <w:ind w:firstLine="420" w:firstLineChars="200"/>
              <w:rPr>
                <w:rFonts w:ascii="仿宋_GB2312" w:hAnsi="宋体" w:eastAsia="仿宋_GB2312"/>
              </w:rPr>
            </w:pPr>
          </w:p>
          <w:p w14:paraId="28D67834"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b/>
              </w:rPr>
              <w:t>2.系统登录方式</w:t>
            </w:r>
            <w:r>
              <w:rPr>
                <w:rFonts w:hint="eastAsia" w:ascii="仿宋_GB2312" w:hAnsi="宋体" w:eastAsia="仿宋_GB2312"/>
              </w:rPr>
              <w:t>（统一身份认证、自行设置、第三方认证，选择后两者需说明是否设置密码复杂度和错误登录次数）</w:t>
            </w:r>
          </w:p>
          <w:p w14:paraId="3F1A3FC3">
            <w:pPr>
              <w:ind w:firstLine="420" w:firstLineChars="200"/>
              <w:rPr>
                <w:rFonts w:ascii="仿宋_GB2312" w:hAnsi="宋体" w:eastAsia="仿宋_GB2312"/>
              </w:rPr>
            </w:pPr>
          </w:p>
          <w:p w14:paraId="29399307"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b/>
              </w:rPr>
              <w:t>3.收集和存储的主要数据</w:t>
            </w:r>
            <w:r>
              <w:rPr>
                <w:rFonts w:hint="eastAsia" w:ascii="仿宋_GB2312" w:hAnsi="宋体" w:eastAsia="仿宋_GB2312"/>
              </w:rPr>
              <w:t>（个人信息、商业数据、国家基础数据等，并填写具体字段，如学号、身份证）</w:t>
            </w:r>
          </w:p>
          <w:p w14:paraId="60AB7123">
            <w:pPr>
              <w:ind w:firstLine="420" w:firstLineChars="200"/>
              <w:rPr>
                <w:rFonts w:ascii="仿宋_GB2312" w:hAnsi="宋体" w:eastAsia="仿宋_GB2312"/>
              </w:rPr>
            </w:pPr>
          </w:p>
          <w:p w14:paraId="2967B294">
            <w:pPr>
              <w:ind w:firstLine="420" w:firstLineChars="200"/>
              <w:rPr>
                <w:rFonts w:ascii="仿宋_GB2312" w:hAnsi="宋体" w:eastAsia="仿宋_GB2312"/>
              </w:rPr>
            </w:pPr>
          </w:p>
          <w:p w14:paraId="24DC76BF">
            <w:pPr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4.使用范围</w:t>
            </w:r>
            <w:r>
              <w:rPr>
                <w:rFonts w:hint="eastAsia" w:ascii="仿宋_GB2312" w:hAnsi="宋体" w:eastAsia="仿宋_GB2312"/>
              </w:rPr>
              <w:t>（具体说明某课程、某院部或某部分师生使用等）</w:t>
            </w:r>
          </w:p>
          <w:p w14:paraId="4816730D">
            <w:pPr>
              <w:ind w:firstLine="420" w:firstLineChars="200"/>
              <w:rPr>
                <w:rFonts w:ascii="仿宋_GB2312" w:hAnsi="宋体" w:eastAsia="仿宋_GB2312"/>
              </w:rPr>
            </w:pPr>
          </w:p>
          <w:p w14:paraId="57D35A08">
            <w:pPr>
              <w:ind w:firstLine="420" w:firstLineChars="200"/>
              <w:rPr>
                <w:rFonts w:ascii="仿宋_GB2312" w:hAnsi="宋体" w:eastAsia="仿宋_GB2312"/>
              </w:rPr>
            </w:pPr>
          </w:p>
          <w:p w14:paraId="65676882"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b/>
              </w:rPr>
              <w:t>5.数据存储位置</w:t>
            </w:r>
            <w:r>
              <w:rPr>
                <w:rFonts w:hint="eastAsia" w:ascii="仿宋_GB2312" w:hAnsi="宋体" w:eastAsia="仿宋_GB2312"/>
              </w:rPr>
              <w:t>（填写具体的位置）</w:t>
            </w:r>
          </w:p>
          <w:p w14:paraId="00998A32">
            <w:pPr>
              <w:rPr>
                <w:rFonts w:ascii="仿宋_GB2312" w:hAnsi="宋体" w:eastAsia="仿宋_GB2312"/>
                <w:b/>
              </w:rPr>
            </w:pPr>
          </w:p>
          <w:p w14:paraId="6BA733F6">
            <w:pPr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6.容灾备份机制</w:t>
            </w:r>
            <w:r>
              <w:rPr>
                <w:rFonts w:hint="eastAsia" w:ascii="仿宋_GB2312" w:hAnsi="宋体" w:eastAsia="仿宋_GB2312"/>
              </w:rPr>
              <w:t>（数据灾备、系统灾备、数据灾备+系统灾备、无灾备）</w:t>
            </w:r>
          </w:p>
          <w:p w14:paraId="483D8A19">
            <w:pPr>
              <w:ind w:firstLine="422" w:firstLineChars="200"/>
              <w:rPr>
                <w:rFonts w:ascii="仿宋_GB2312" w:hAnsi="宋体" w:eastAsia="仿宋_GB2312"/>
                <w:b/>
              </w:rPr>
            </w:pPr>
          </w:p>
          <w:p w14:paraId="67FC7E37">
            <w:pPr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7.系统等级保护定级</w:t>
            </w:r>
            <w:r>
              <w:rPr>
                <w:rFonts w:hint="eastAsia" w:ascii="仿宋_GB2312" w:hAnsi="宋体" w:eastAsia="仿宋_GB2312"/>
              </w:rPr>
              <w:t>（需提供已定级报告或备案证书）</w:t>
            </w:r>
          </w:p>
          <w:p w14:paraId="02D5CC3B">
            <w:pPr>
              <w:ind w:firstLine="420" w:firstLineChars="200"/>
              <w:rPr>
                <w:rFonts w:ascii="仿宋_GB2312" w:hAnsi="宋体" w:eastAsia="仿宋_GB2312"/>
              </w:rPr>
            </w:pPr>
          </w:p>
          <w:p w14:paraId="13D0CD6B"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b/>
              </w:rPr>
              <w:t>8. 系统操作日志留存时间</w:t>
            </w:r>
            <w:r>
              <w:rPr>
                <w:rFonts w:hint="eastAsia" w:ascii="仿宋_GB2312" w:hAnsi="宋体" w:eastAsia="仿宋_GB2312"/>
              </w:rPr>
              <w:t>（至少6个月）</w:t>
            </w:r>
          </w:p>
          <w:p w14:paraId="0C9141BB">
            <w:pPr>
              <w:ind w:firstLine="420" w:firstLineChars="200"/>
              <w:rPr>
                <w:rFonts w:ascii="仿宋_GB2312" w:hAnsi="宋体" w:eastAsia="仿宋_GB2312"/>
              </w:rPr>
            </w:pPr>
          </w:p>
          <w:p w14:paraId="41394A99"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b/>
              </w:rPr>
              <w:t>9.是否符合学校数据标准</w:t>
            </w:r>
          </w:p>
          <w:p w14:paraId="41567FC5">
            <w:pPr>
              <w:ind w:firstLine="420" w:firstLineChars="200"/>
              <w:rPr>
                <w:rFonts w:ascii="仿宋_GB2312" w:hAnsi="宋体" w:eastAsia="仿宋_GB2312"/>
              </w:rPr>
            </w:pPr>
          </w:p>
          <w:p w14:paraId="2E08C1B0"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b/>
              </w:rPr>
              <w:t>10.系统架构</w:t>
            </w:r>
          </w:p>
          <w:p w14:paraId="4D7BDC8F">
            <w:pPr>
              <w:ind w:firstLine="420" w:firstLineChars="200"/>
              <w:rPr>
                <w:rFonts w:ascii="仿宋_GB2312" w:hAnsi="宋体" w:eastAsia="仿宋_GB2312"/>
              </w:rPr>
            </w:pPr>
          </w:p>
          <w:p w14:paraId="73184F4F">
            <w:pPr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11.操作系统及版本</w:t>
            </w:r>
          </w:p>
          <w:p w14:paraId="5D0CE611">
            <w:pPr>
              <w:ind w:firstLine="420" w:firstLineChars="200"/>
              <w:rPr>
                <w:rFonts w:ascii="仿宋_GB2312" w:hAnsi="宋体" w:eastAsia="仿宋_GB2312"/>
              </w:rPr>
            </w:pPr>
          </w:p>
          <w:p w14:paraId="46283850">
            <w:pPr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12.数据库系统及版本</w:t>
            </w:r>
          </w:p>
          <w:p w14:paraId="65907011">
            <w:pPr>
              <w:ind w:firstLine="420" w:firstLineChars="200"/>
              <w:rPr>
                <w:rFonts w:ascii="仿宋_GB2312" w:hAnsi="宋体" w:eastAsia="仿宋_GB2312"/>
              </w:rPr>
            </w:pPr>
          </w:p>
          <w:p w14:paraId="264961D3"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b/>
              </w:rPr>
              <w:t>13.</w:t>
            </w:r>
            <w:r>
              <w:rPr>
                <w:rFonts w:hint="eastAsia" w:ascii="仿宋_GB2312" w:hAnsi="宋体" w:eastAsia="仿宋_GB2312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</w:rPr>
              <w:t>供应商是否接触数据</w:t>
            </w:r>
          </w:p>
          <w:p w14:paraId="751F8EEB">
            <w:pPr>
              <w:ind w:firstLine="420" w:firstLineChars="200"/>
              <w:rPr>
                <w:rFonts w:ascii="仿宋_GB2312" w:hAnsi="宋体" w:eastAsia="仿宋_GB2312"/>
              </w:rPr>
            </w:pPr>
          </w:p>
          <w:p w14:paraId="33EABB62">
            <w:pPr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14.项目建设涉及网络安全资金总额</w:t>
            </w:r>
          </w:p>
          <w:p w14:paraId="51EDF23F">
            <w:pPr>
              <w:ind w:firstLine="420" w:firstLineChars="200"/>
              <w:rPr>
                <w:rFonts w:ascii="仿宋_GB2312" w:hAnsi="宋体" w:eastAsia="仿宋_GB2312"/>
              </w:rPr>
            </w:pPr>
          </w:p>
          <w:p w14:paraId="26454F09">
            <w:pPr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15.网络安全资金占项目建设投资比例</w:t>
            </w:r>
            <w:r>
              <w:rPr>
                <w:rFonts w:hint="eastAsia" w:ascii="仿宋_GB2312" w:hAnsi="宋体" w:eastAsia="仿宋_GB2312"/>
              </w:rPr>
              <w:t>（%）</w:t>
            </w:r>
          </w:p>
          <w:p w14:paraId="7FD78102">
            <w:pPr>
              <w:ind w:firstLine="480" w:firstLineChars="200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700D0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7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4E652"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、申报单位意见</w:t>
            </w:r>
          </w:p>
        </w:tc>
      </w:tr>
      <w:tr w14:paraId="4E73C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8" w:hRule="atLeast"/>
          <w:jc w:val="center"/>
        </w:trPr>
        <w:tc>
          <w:tcPr>
            <w:tcW w:w="97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7DE63">
            <w:pPr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  <w:p w14:paraId="2EBB1435">
            <w:pPr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  <w:p w14:paraId="2147D98F">
            <w:pPr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  <w:p w14:paraId="415E3BB8">
            <w:pPr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  <w:p w14:paraId="72D11A24">
            <w:pPr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  <w:p w14:paraId="70634DC9">
            <w:pPr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  <w:p w14:paraId="732CBF26">
            <w:pPr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  <w:p w14:paraId="3194D012">
            <w:pPr>
              <w:ind w:right="840" w:firstLine="5670" w:firstLineChars="270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单位负责人（签章）：</w:t>
            </w:r>
          </w:p>
          <w:p w14:paraId="387B0ED3">
            <w:pPr>
              <w:wordWrap w:val="0"/>
              <w:ind w:right="720"/>
              <w:jc w:val="right"/>
              <w:rPr>
                <w:rFonts w:ascii="仿宋_GB2312" w:eastAsia="仿宋_GB2312"/>
              </w:rPr>
            </w:pPr>
          </w:p>
          <w:p w14:paraId="54628A77">
            <w:pPr>
              <w:wordWrap w:val="0"/>
              <w:ind w:right="98"/>
              <w:jc w:val="righ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</w:rPr>
              <w:t xml:space="preserve">年 </w:t>
            </w:r>
            <w:r>
              <w:rPr>
                <w:rFonts w:hint="eastAsia" w:ascii="仿宋_GB2312" w:eastAsia="仿宋_GB2312"/>
              </w:rPr>
              <w:t xml:space="preserve">  </w:t>
            </w:r>
            <w:r>
              <w:rPr>
                <w:rFonts w:hint="eastAsia" w:ascii="仿宋_GB2312" w:hAnsi="宋体" w:eastAsia="仿宋_GB2312"/>
              </w:rPr>
              <w:t>月</w:t>
            </w:r>
            <w:r>
              <w:rPr>
                <w:rFonts w:hint="eastAsia" w:ascii="仿宋_GB2312" w:eastAsia="仿宋_GB2312"/>
              </w:rPr>
              <w:t xml:space="preserve">   </w:t>
            </w:r>
            <w:r>
              <w:rPr>
                <w:rFonts w:hint="eastAsia" w:ascii="仿宋_GB2312" w:hAnsi="宋体" w:eastAsia="仿宋_GB2312"/>
              </w:rPr>
              <w:t xml:space="preserve">日 </w:t>
            </w:r>
          </w:p>
        </w:tc>
      </w:tr>
      <w:tr w14:paraId="43BC8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7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02E93"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  <w:lang w:val="en-US" w:eastAsia="zh-CN"/>
              </w:rPr>
              <w:t>四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、论证专家成员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  <w:lang w:val="en-US" w:eastAsia="zh-CN"/>
              </w:rPr>
              <w:t>及论证意见</w:t>
            </w:r>
            <w:r>
              <w:rPr>
                <w:rFonts w:hint="eastAsia" w:ascii="仿宋_GB2312" w:hAnsi="宋体" w:eastAsia="仿宋_GB2312"/>
              </w:rPr>
              <w:t>（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专家组人数</w:t>
            </w:r>
            <w:r>
              <w:rPr>
                <w:rFonts w:hint="eastAsia" w:ascii="仿宋_GB2312" w:hAnsi="宋体" w:eastAsia="仿宋_GB2312"/>
              </w:rPr>
              <w:t>3-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/>
              </w:rPr>
              <w:t>人</w:t>
            </w:r>
            <w:r>
              <w:rPr>
                <w:rFonts w:hint="eastAsia" w:ascii="仿宋_GB2312" w:hAnsi="宋体" w:eastAsia="仿宋_GB2312"/>
                <w:lang w:eastAsia="zh-CN"/>
              </w:rPr>
              <w:t>，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成员信息行数请自行加减</w:t>
            </w:r>
            <w:r>
              <w:rPr>
                <w:rFonts w:hint="eastAsia" w:ascii="仿宋_GB2312" w:hAnsi="宋体" w:eastAsia="仿宋_GB2312"/>
              </w:rPr>
              <w:t>）</w:t>
            </w:r>
          </w:p>
        </w:tc>
      </w:tr>
      <w:tr w14:paraId="4F863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CE54F">
            <w:pPr>
              <w:ind w:right="98"/>
              <w:jc w:val="center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序号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3E6F9">
            <w:pPr>
              <w:wordWrap w:val="0"/>
              <w:ind w:right="98"/>
              <w:jc w:val="center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姓名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A7FDE">
            <w:pPr>
              <w:wordWrap w:val="0"/>
              <w:ind w:right="98"/>
              <w:jc w:val="center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专业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29F70">
            <w:pPr>
              <w:wordWrap w:val="0"/>
              <w:ind w:right="98"/>
              <w:jc w:val="center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职称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1EDB9">
            <w:pPr>
              <w:wordWrap w:val="0"/>
              <w:ind w:right="98"/>
              <w:jc w:val="center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工作单位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87668">
            <w:pPr>
              <w:wordWrap w:val="0"/>
              <w:ind w:right="98"/>
              <w:jc w:val="center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联系电话</w:t>
            </w:r>
          </w:p>
        </w:tc>
      </w:tr>
      <w:tr w14:paraId="19829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BE36D">
            <w:pPr>
              <w:ind w:right="98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1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4BFD1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560CC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0D2D4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69CD0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CF8CF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6FE81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AAAF2">
            <w:pPr>
              <w:wordWrap w:val="0"/>
              <w:ind w:right="98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2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431B4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EA54F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173B4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42509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6766D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001DE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B2BAD">
            <w:pPr>
              <w:wordWrap w:val="0"/>
              <w:ind w:right="98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3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0C7FE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BD23B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12360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DE213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31B54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40F75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AB381">
            <w:pPr>
              <w:wordWrap w:val="0"/>
              <w:ind w:right="98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4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9028B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A4713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DE489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DC32B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6E25A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7021B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15AFB">
            <w:pPr>
              <w:wordWrap w:val="0"/>
              <w:ind w:right="98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5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73AF6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04989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504C8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DBF50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E52E0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5F8F1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3C4DF">
            <w:pPr>
              <w:wordWrap w:val="0"/>
              <w:ind w:right="98"/>
              <w:jc w:val="center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6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68F8C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AA18D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A93AD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E1037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933F0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6A357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9AAAB">
            <w:pPr>
              <w:wordWrap w:val="0"/>
              <w:ind w:right="98"/>
              <w:jc w:val="center"/>
              <w:rPr>
                <w:rFonts w:hint="default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7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1AA39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04D7C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7B591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F6CB7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4FE86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087D8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9" w:hRule="atLeast"/>
          <w:jc w:val="center"/>
        </w:trPr>
        <w:tc>
          <w:tcPr>
            <w:tcW w:w="97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0DEF1">
            <w:pPr>
              <w:wordWrap w:val="0"/>
              <w:ind w:right="720"/>
              <w:rPr>
                <w:rFonts w:hint="eastAsia" w:ascii="宋体" w:hAnsi="宋体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论证意见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  <w:lang w:eastAsia="zh-CN"/>
              </w:rPr>
              <w:t>：</w:t>
            </w:r>
          </w:p>
          <w:p w14:paraId="3627BF96">
            <w:pPr>
              <w:ind w:right="840"/>
              <w:rPr>
                <w:rFonts w:ascii="仿宋_GB2312" w:hAnsi="宋体" w:eastAsia="仿宋_GB2312"/>
              </w:rPr>
            </w:pPr>
          </w:p>
          <w:p w14:paraId="45FFA78F">
            <w:pPr>
              <w:ind w:right="840"/>
              <w:rPr>
                <w:rFonts w:ascii="仿宋_GB2312" w:hAnsi="宋体" w:eastAsia="仿宋_GB2312"/>
              </w:rPr>
            </w:pPr>
          </w:p>
          <w:p w14:paraId="606EBD6F">
            <w:pPr>
              <w:ind w:right="840"/>
              <w:rPr>
                <w:rFonts w:ascii="仿宋_GB2312" w:hAnsi="宋体" w:eastAsia="仿宋_GB2312"/>
              </w:rPr>
            </w:pPr>
          </w:p>
          <w:p w14:paraId="5FD64BF9">
            <w:pPr>
              <w:ind w:right="840"/>
              <w:rPr>
                <w:rFonts w:ascii="仿宋_GB2312" w:hAnsi="宋体" w:eastAsia="仿宋_GB2312"/>
              </w:rPr>
            </w:pPr>
          </w:p>
          <w:p w14:paraId="01002878">
            <w:pPr>
              <w:ind w:right="840"/>
              <w:rPr>
                <w:rFonts w:ascii="仿宋_GB2312" w:hAnsi="宋体" w:eastAsia="仿宋_GB2312"/>
              </w:rPr>
            </w:pPr>
          </w:p>
          <w:p w14:paraId="085C85B5">
            <w:pPr>
              <w:ind w:right="840"/>
              <w:rPr>
                <w:rFonts w:ascii="仿宋_GB2312" w:hAnsi="宋体" w:eastAsia="仿宋_GB2312"/>
              </w:rPr>
            </w:pPr>
          </w:p>
          <w:p w14:paraId="208FB9C6">
            <w:pPr>
              <w:ind w:right="840"/>
              <w:rPr>
                <w:rFonts w:ascii="仿宋_GB2312" w:hAnsi="宋体" w:eastAsia="仿宋_GB2312"/>
              </w:rPr>
            </w:pPr>
          </w:p>
          <w:p w14:paraId="48593092">
            <w:pPr>
              <w:ind w:right="840"/>
              <w:rPr>
                <w:rFonts w:ascii="仿宋_GB2312" w:hAnsi="宋体" w:eastAsia="仿宋_GB2312"/>
              </w:rPr>
            </w:pPr>
          </w:p>
          <w:p w14:paraId="02D23096">
            <w:pPr>
              <w:ind w:right="840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专家（签名）：</w:t>
            </w:r>
          </w:p>
          <w:p w14:paraId="77BF3AF8">
            <w:pPr>
              <w:wordWrap w:val="0"/>
              <w:ind w:right="720"/>
              <w:jc w:val="right"/>
              <w:rPr>
                <w:rFonts w:ascii="仿宋_GB2312" w:eastAsia="仿宋_GB2312"/>
              </w:rPr>
            </w:pPr>
          </w:p>
          <w:p w14:paraId="0FBF2F27">
            <w:pPr>
              <w:wordWrap w:val="0"/>
              <w:ind w:right="98"/>
              <w:jc w:val="right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</w:rPr>
              <w:t xml:space="preserve">年 </w:t>
            </w:r>
            <w:r>
              <w:rPr>
                <w:rFonts w:hint="eastAsia" w:ascii="仿宋_GB2312" w:eastAsia="仿宋_GB2312"/>
              </w:rPr>
              <w:t xml:space="preserve">  </w:t>
            </w:r>
            <w:r>
              <w:rPr>
                <w:rFonts w:hint="eastAsia" w:ascii="仿宋_GB2312" w:hAnsi="宋体" w:eastAsia="仿宋_GB2312"/>
              </w:rPr>
              <w:t>月</w:t>
            </w:r>
            <w:r>
              <w:rPr>
                <w:rFonts w:hint="eastAsia" w:ascii="仿宋_GB2312" w:eastAsia="仿宋_GB2312"/>
              </w:rPr>
              <w:t xml:space="preserve">   </w:t>
            </w:r>
            <w:r>
              <w:rPr>
                <w:rFonts w:hint="eastAsia" w:ascii="仿宋_GB2312" w:hAnsi="宋体" w:eastAsia="仿宋_GB2312"/>
              </w:rPr>
              <w:t xml:space="preserve">日 </w:t>
            </w:r>
          </w:p>
        </w:tc>
      </w:tr>
    </w:tbl>
    <w:p w14:paraId="17C36E46">
      <w:pPr>
        <w:adjustRightInd w:val="0"/>
        <w:snapToGrid w:val="0"/>
        <w:rPr>
          <w:rFonts w:ascii="宋体" w:hAnsi="宋体"/>
        </w:rPr>
      </w:pPr>
      <w:r>
        <w:rPr>
          <w:rFonts w:hint="eastAsia" w:ascii="宋体" w:hAnsi="宋体"/>
        </w:rPr>
        <w:t>备注：</w:t>
      </w:r>
    </w:p>
    <w:p w14:paraId="61C8E5A6">
      <w:pPr>
        <w:adjustRightInd w:val="0"/>
        <w:snapToGrid w:val="0"/>
        <w:ind w:left="420" w:leftChars="200"/>
        <w:rPr>
          <w:rFonts w:ascii="宋体" w:hAnsi="宋体" w:cs="Arial"/>
        </w:rPr>
      </w:pPr>
      <w:r>
        <w:rPr>
          <w:rFonts w:ascii="宋体" w:hAnsi="宋体" w:cs="Arial"/>
        </w:rPr>
        <w:t>1</w:t>
      </w:r>
      <w:r>
        <w:rPr>
          <w:rFonts w:hint="eastAsia" w:ascii="宋体" w:hAnsi="宋体" w:cs="Arial"/>
        </w:rPr>
        <w:t>.根据学校仪器设备（服务）购置论证有关规定，要求开展购置论证的信息化平台（软件），填报此表；</w:t>
      </w:r>
    </w:p>
    <w:p w14:paraId="4B14D0FF">
      <w:pPr>
        <w:adjustRightInd w:val="0"/>
        <w:snapToGrid w:val="0"/>
        <w:ind w:left="420" w:leftChars="200"/>
        <w:rPr>
          <w:rFonts w:ascii="宋体" w:hAnsi="宋体"/>
        </w:rPr>
      </w:pPr>
      <w:r>
        <w:rPr>
          <w:rFonts w:ascii="宋体" w:hAnsi="宋体"/>
        </w:rPr>
        <w:t>2</w:t>
      </w:r>
      <w:r>
        <w:rPr>
          <w:rFonts w:hint="eastAsia" w:ascii="宋体" w:hAnsi="宋体"/>
        </w:rPr>
        <w:t>.采购项目的主要技术指标应是所有品牌的共性技术指标，不得以某一品牌特有的技术指标作为技术要求；</w:t>
      </w:r>
    </w:p>
    <w:p w14:paraId="13DF3281">
      <w:pPr>
        <w:adjustRightInd w:val="0"/>
        <w:snapToGrid w:val="0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3.校内专家组成员至少1位是学校网络中心工作人员，具体论证办法按学校相关规定执行；</w:t>
      </w:r>
    </w:p>
    <w:p w14:paraId="29ACB1F0">
      <w:pPr>
        <w:adjustRightInd w:val="0"/>
        <w:snapToGrid w:val="0"/>
        <w:ind w:left="420" w:leftChars="200"/>
      </w:pPr>
      <w:r>
        <w:rPr>
          <w:rFonts w:hint="eastAsia" w:ascii="宋体" w:hAnsi="宋体"/>
          <w:bCs/>
        </w:rPr>
        <w:t>4.此表一式四份，申报单位、经费主管部门、信息技术与实验室管理中心、资产管理处各一份。</w:t>
      </w:r>
    </w:p>
    <w:sectPr>
      <w:footerReference r:id="rId3" w:type="default"/>
      <w:footerReference r:id="rId4" w:type="even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2FDA5D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3</w:t>
    </w:r>
    <w:r>
      <w:rPr>
        <w:rStyle w:val="7"/>
      </w:rPr>
      <w:fldChar w:fldCharType="end"/>
    </w:r>
  </w:p>
  <w:p w14:paraId="7D314021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D81159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0244990A"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5NzQ0N2U3MWMyNjdiMTZiYmIzZWQwOGU2OGQ4OTkifQ=="/>
  </w:docVars>
  <w:rsids>
    <w:rsidRoot w:val="00415E49"/>
    <w:rsid w:val="0002124C"/>
    <w:rsid w:val="00021A02"/>
    <w:rsid w:val="00046CAA"/>
    <w:rsid w:val="00074F50"/>
    <w:rsid w:val="0010073E"/>
    <w:rsid w:val="00103935"/>
    <w:rsid w:val="00123092"/>
    <w:rsid w:val="001410F8"/>
    <w:rsid w:val="001E375A"/>
    <w:rsid w:val="002270FA"/>
    <w:rsid w:val="00262DFD"/>
    <w:rsid w:val="00275FB3"/>
    <w:rsid w:val="00296BA9"/>
    <w:rsid w:val="002C1470"/>
    <w:rsid w:val="004003C3"/>
    <w:rsid w:val="00415E49"/>
    <w:rsid w:val="004903BF"/>
    <w:rsid w:val="004C603F"/>
    <w:rsid w:val="00512FBE"/>
    <w:rsid w:val="0054018D"/>
    <w:rsid w:val="005477B9"/>
    <w:rsid w:val="005564F0"/>
    <w:rsid w:val="005651EF"/>
    <w:rsid w:val="005B5609"/>
    <w:rsid w:val="005E6491"/>
    <w:rsid w:val="005F610D"/>
    <w:rsid w:val="0064178B"/>
    <w:rsid w:val="00647FD1"/>
    <w:rsid w:val="006C6D0F"/>
    <w:rsid w:val="006F73B4"/>
    <w:rsid w:val="007A3AA2"/>
    <w:rsid w:val="007A400B"/>
    <w:rsid w:val="007B0D63"/>
    <w:rsid w:val="00810A91"/>
    <w:rsid w:val="00810BE9"/>
    <w:rsid w:val="00815C79"/>
    <w:rsid w:val="0082660F"/>
    <w:rsid w:val="00866CE2"/>
    <w:rsid w:val="008E2FFE"/>
    <w:rsid w:val="008E503D"/>
    <w:rsid w:val="008F2E28"/>
    <w:rsid w:val="00951B7E"/>
    <w:rsid w:val="009E26BF"/>
    <w:rsid w:val="00A547AC"/>
    <w:rsid w:val="00A54D6E"/>
    <w:rsid w:val="00AF36E3"/>
    <w:rsid w:val="00B0389A"/>
    <w:rsid w:val="00B23390"/>
    <w:rsid w:val="00B453BB"/>
    <w:rsid w:val="00B45EE8"/>
    <w:rsid w:val="00B51E9E"/>
    <w:rsid w:val="00B91EEF"/>
    <w:rsid w:val="00C458CA"/>
    <w:rsid w:val="00C918EE"/>
    <w:rsid w:val="00CA5D77"/>
    <w:rsid w:val="00D014F7"/>
    <w:rsid w:val="00D208CF"/>
    <w:rsid w:val="00D559E9"/>
    <w:rsid w:val="00E00CD2"/>
    <w:rsid w:val="00EE1ABB"/>
    <w:rsid w:val="00F1268F"/>
    <w:rsid w:val="00F4551A"/>
    <w:rsid w:val="00F5360E"/>
    <w:rsid w:val="00FA5C1F"/>
    <w:rsid w:val="00FE29FA"/>
    <w:rsid w:val="03BC310E"/>
    <w:rsid w:val="0410290D"/>
    <w:rsid w:val="09EF09C1"/>
    <w:rsid w:val="0AF2761D"/>
    <w:rsid w:val="0BD84324"/>
    <w:rsid w:val="14D27753"/>
    <w:rsid w:val="15327F3C"/>
    <w:rsid w:val="16FE2244"/>
    <w:rsid w:val="173C2807"/>
    <w:rsid w:val="1CD22F05"/>
    <w:rsid w:val="1DD964CA"/>
    <w:rsid w:val="1E2D1660"/>
    <w:rsid w:val="25381017"/>
    <w:rsid w:val="2E333410"/>
    <w:rsid w:val="3BD850F4"/>
    <w:rsid w:val="3D643600"/>
    <w:rsid w:val="401C5365"/>
    <w:rsid w:val="40EA111E"/>
    <w:rsid w:val="46376E32"/>
    <w:rsid w:val="511356C3"/>
    <w:rsid w:val="516346C2"/>
    <w:rsid w:val="549C03CB"/>
    <w:rsid w:val="55837742"/>
    <w:rsid w:val="6442632C"/>
    <w:rsid w:val="645E0594"/>
    <w:rsid w:val="6AA74FDB"/>
    <w:rsid w:val="6E6D47E6"/>
    <w:rsid w:val="760F322E"/>
    <w:rsid w:val="78340796"/>
    <w:rsid w:val="78BB0D15"/>
    <w:rsid w:val="79674B9C"/>
    <w:rsid w:val="7AAA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uiPriority w:val="0"/>
  </w:style>
  <w:style w:type="character" w:customStyle="1" w:styleId="8">
    <w:name w:val="页眉 Char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WYXY</Company>
  <Pages>3</Pages>
  <Words>916</Words>
  <Characters>950</Characters>
  <Lines>8</Lines>
  <Paragraphs>2</Paragraphs>
  <TotalTime>1</TotalTime>
  <ScaleCrop>false</ScaleCrop>
  <LinksUpToDate>false</LinksUpToDate>
  <CharactersWithSpaces>1045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2025-12-18T11:41:00Z</dcterms:created>
  <dc:creator>adminstrator</dc:creator>
  <cp:lastModifiedBy>WPS_1764658129（孙平安）</cp:lastModifiedBy>
  <dcterms:modified xsi:type="dcterms:W3CDTF">2026-03-16T08:29:08Z</dcterms:modified>
  <dc:title>附件2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E8681523134C45528A113D005F06817A</vt:lpwstr>
  </property>
  <property fmtid="{D5CDD505-2E9C-101B-9397-08002B2CF9AE}" pid="4" name="KSOTemplateDocerSaveRecord">
    <vt:lpwstr>eyJoZGlkIjoiMjk5ZWE2YWU5MGQxY2FkMjkxYThkMGE3YjgyNTQ3YTEiLCJ1c2VySWQiOiIxNzc3MzQ4OTgwIn0=</vt:lpwstr>
  </property>
</Properties>
</file>