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ascii="仿宋_GB2312"/>
          <w:szCs w:val="32"/>
        </w:rPr>
      </w:pPr>
      <w:r>
        <w:rPr>
          <w:rFonts w:hint="eastAsia" w:ascii="黑体" w:eastAsia="黑体"/>
          <w:szCs w:val="32"/>
        </w:rPr>
        <w:t xml:space="preserve">附件2  </w:t>
      </w:r>
      <w:r>
        <w:rPr>
          <w:rFonts w:hint="eastAsia" w:ascii="仿宋_GB2312"/>
          <w:sz w:val="28"/>
          <w:szCs w:val="36"/>
        </w:rPr>
        <w:t xml:space="preserve">                   　           　 </w:t>
      </w:r>
      <w:r>
        <w:rPr>
          <w:rFonts w:hint="eastAsia" w:ascii="仿宋_GB2312"/>
          <w:szCs w:val="32"/>
        </w:rPr>
        <w:t>项目代码：</w:t>
      </w:r>
      <w:r>
        <w:rPr>
          <w:rFonts w:hint="eastAsia" w:ascii="仿宋_GB2312"/>
          <w:szCs w:val="32"/>
          <w:u w:val="single"/>
        </w:rPr>
        <w:t xml:space="preserve">    　</w:t>
      </w:r>
    </w:p>
    <w:p>
      <w:pPr>
        <w:adjustRightInd w:val="0"/>
        <w:snapToGrid w:val="0"/>
        <w:spacing w:line="560" w:lineRule="exact"/>
        <w:rPr>
          <w:rFonts w:ascii="仿宋_GB2312"/>
          <w:sz w:val="28"/>
          <w:szCs w:val="36"/>
          <w:u w:val="single"/>
        </w:rPr>
      </w:pPr>
    </w:p>
    <w:p>
      <w:pPr>
        <w:adjustRightInd w:val="0"/>
        <w:snapToGrid w:val="0"/>
        <w:spacing w:line="560" w:lineRule="exact"/>
        <w:rPr>
          <w:rFonts w:ascii="仿宋_GB2312"/>
          <w:sz w:val="28"/>
          <w:szCs w:val="36"/>
          <w:u w:val="single"/>
        </w:rPr>
      </w:pPr>
    </w:p>
    <w:p>
      <w:pPr>
        <w:adjustRightInd w:val="0"/>
        <w:snapToGrid w:val="0"/>
        <w:spacing w:line="560" w:lineRule="exact"/>
        <w:jc w:val="center"/>
        <w:rPr>
          <w:rFonts w:hint="eastAsia" w:ascii="仿宋_GB2312" w:hAnsi="仿宋_GB2312" w:eastAsia="方正小标宋简体"/>
          <w:bCs/>
          <w:sz w:val="36"/>
          <w:szCs w:val="36"/>
        </w:rPr>
      </w:pPr>
    </w:p>
    <w:p>
      <w:pPr>
        <w:adjustRightInd w:val="0"/>
        <w:snapToGrid w:val="0"/>
        <w:spacing w:line="780" w:lineRule="exact"/>
        <w:jc w:val="center"/>
        <w:rPr>
          <w:rFonts w:ascii="黑体" w:eastAsia="黑体"/>
          <w:bCs/>
          <w:sz w:val="48"/>
          <w:szCs w:val="36"/>
        </w:rPr>
      </w:pPr>
      <w:r>
        <w:rPr>
          <w:rFonts w:hint="eastAsia" w:ascii="黑体" w:eastAsia="黑体"/>
          <w:bCs/>
          <w:sz w:val="48"/>
          <w:szCs w:val="36"/>
        </w:rPr>
        <w:t>省级非物质文化遗产代表性项目</w:t>
      </w:r>
    </w:p>
    <w:p>
      <w:pPr>
        <w:adjustRightInd w:val="0"/>
        <w:snapToGrid w:val="0"/>
        <w:spacing w:line="380" w:lineRule="exact"/>
        <w:jc w:val="center"/>
        <w:rPr>
          <w:rFonts w:ascii="黑体" w:eastAsia="黑体"/>
          <w:bCs/>
          <w:sz w:val="48"/>
          <w:szCs w:val="36"/>
        </w:rPr>
      </w:pPr>
    </w:p>
    <w:p>
      <w:pPr>
        <w:adjustRightInd w:val="0"/>
        <w:snapToGrid w:val="0"/>
        <w:spacing w:line="780" w:lineRule="exact"/>
        <w:jc w:val="center"/>
        <w:rPr>
          <w:rFonts w:ascii="黑体" w:eastAsia="黑体"/>
          <w:bCs/>
          <w:sz w:val="48"/>
          <w:szCs w:val="36"/>
        </w:rPr>
      </w:pPr>
      <w:r>
        <w:rPr>
          <w:rFonts w:hint="eastAsia" w:ascii="黑体" w:eastAsia="黑体"/>
          <w:bCs/>
          <w:sz w:val="48"/>
          <w:szCs w:val="36"/>
        </w:rPr>
        <w:t>申　报　书</w:t>
      </w:r>
    </w:p>
    <w:p>
      <w:pPr>
        <w:adjustRightInd w:val="0"/>
        <w:snapToGrid w:val="0"/>
        <w:spacing w:line="560" w:lineRule="exact"/>
        <w:jc w:val="center"/>
        <w:rPr>
          <w:rFonts w:hint="eastAsia" w:ascii="仿宋_GB2312" w:hAnsi="仿宋_GB2312" w:eastAsia="方正小标宋简体"/>
          <w:bCs/>
          <w:sz w:val="36"/>
          <w:szCs w:val="36"/>
        </w:rPr>
      </w:pPr>
    </w:p>
    <w:p>
      <w:pPr>
        <w:adjustRightInd w:val="0"/>
        <w:snapToGrid w:val="0"/>
        <w:spacing w:line="560" w:lineRule="exact"/>
        <w:jc w:val="center"/>
        <w:rPr>
          <w:rFonts w:hint="eastAsia" w:ascii="仿宋_GB2312" w:hAnsi="仿宋_GB2312" w:eastAsia="方正小标宋简体"/>
          <w:bCs/>
          <w:sz w:val="36"/>
          <w:szCs w:val="36"/>
        </w:rPr>
      </w:pPr>
    </w:p>
    <w:p>
      <w:pPr>
        <w:adjustRightInd w:val="0"/>
        <w:snapToGrid w:val="0"/>
        <w:spacing w:line="560" w:lineRule="exact"/>
        <w:jc w:val="center"/>
        <w:rPr>
          <w:rFonts w:hint="eastAsia" w:ascii="仿宋_GB2312" w:hAnsi="仿宋_GB2312" w:eastAsia="方正小标宋简体"/>
          <w:bCs/>
          <w:sz w:val="36"/>
          <w:szCs w:val="36"/>
        </w:rPr>
      </w:pPr>
    </w:p>
    <w:p>
      <w:pPr>
        <w:adjustRightInd w:val="0"/>
        <w:snapToGrid w:val="0"/>
        <w:spacing w:line="560" w:lineRule="exact"/>
        <w:jc w:val="center"/>
        <w:rPr>
          <w:rFonts w:hint="eastAsia" w:ascii="仿宋_GB2312" w:hAnsi="仿宋_GB2312" w:eastAsia="方正小标宋简体"/>
          <w:bCs/>
          <w:sz w:val="36"/>
          <w:szCs w:val="36"/>
        </w:rPr>
      </w:pPr>
    </w:p>
    <w:p>
      <w:pPr>
        <w:tabs>
          <w:tab w:val="left" w:pos="7380"/>
        </w:tabs>
        <w:adjustRightInd w:val="0"/>
        <w:snapToGrid w:val="0"/>
        <w:spacing w:line="560" w:lineRule="exact"/>
        <w:ind w:firstLine="1080" w:firstLineChars="300"/>
        <w:rPr>
          <w:rFonts w:hint="eastAsia" w:ascii="仿宋_GB2312" w:hAnsi="仿宋_GB2312" w:eastAsia="方正小标宋简体"/>
          <w:bCs/>
          <w:sz w:val="36"/>
          <w:szCs w:val="36"/>
        </w:rPr>
      </w:pPr>
    </w:p>
    <w:p>
      <w:pPr>
        <w:tabs>
          <w:tab w:val="left" w:pos="7380"/>
        </w:tabs>
        <w:adjustRightInd w:val="0"/>
        <w:snapToGrid w:val="0"/>
        <w:spacing w:line="560" w:lineRule="exact"/>
        <w:ind w:firstLine="1080" w:firstLineChars="300"/>
        <w:rPr>
          <w:rFonts w:hint="eastAsia" w:ascii="仿宋_GB2312" w:hAnsi="仿宋_GB2312" w:eastAsia="方正小标宋简体"/>
          <w:bCs/>
          <w:sz w:val="36"/>
          <w:szCs w:val="36"/>
        </w:rPr>
      </w:pPr>
    </w:p>
    <w:p>
      <w:pPr>
        <w:tabs>
          <w:tab w:val="left" w:pos="7380"/>
        </w:tabs>
        <w:adjustRightInd w:val="0"/>
        <w:snapToGrid w:val="0"/>
        <w:spacing w:line="560" w:lineRule="exact"/>
        <w:ind w:firstLine="960" w:firstLineChars="300"/>
        <w:rPr>
          <w:rFonts w:ascii="仿宋_GB2312"/>
          <w:szCs w:val="36"/>
        </w:rPr>
      </w:pPr>
      <w:r>
        <w:rPr>
          <w:rFonts w:hint="eastAsia" w:ascii="仿宋_GB2312"/>
          <w:szCs w:val="36"/>
        </w:rPr>
        <w:t>项目类别：</w:t>
      </w:r>
      <w:r>
        <w:rPr>
          <w:rFonts w:hint="eastAsia" w:ascii="仿宋_GB2312"/>
          <w:szCs w:val="36"/>
          <w:u w:val="single"/>
        </w:rPr>
        <w:t xml:space="preserve">                       </w:t>
      </w:r>
    </w:p>
    <w:p>
      <w:pPr>
        <w:tabs>
          <w:tab w:val="left" w:pos="7380"/>
        </w:tabs>
        <w:adjustRightInd w:val="0"/>
        <w:snapToGrid w:val="0"/>
        <w:spacing w:line="560" w:lineRule="exact"/>
        <w:ind w:firstLine="960" w:firstLineChars="300"/>
        <w:rPr>
          <w:rFonts w:ascii="仿宋_GB2312"/>
          <w:szCs w:val="32"/>
        </w:rPr>
      </w:pPr>
      <w:r>
        <w:rPr>
          <w:rFonts w:hint="eastAsia" w:ascii="仿宋_GB2312"/>
          <w:szCs w:val="36"/>
        </w:rPr>
        <w:t>项目名称：</w:t>
      </w:r>
      <w:r>
        <w:rPr>
          <w:rFonts w:hint="eastAsia" w:ascii="仿宋_GB2312"/>
          <w:szCs w:val="36"/>
          <w:u w:val="single"/>
        </w:rPr>
        <w:t xml:space="preserve">                       </w:t>
      </w:r>
    </w:p>
    <w:p>
      <w:pPr>
        <w:tabs>
          <w:tab w:val="left" w:pos="7380"/>
        </w:tabs>
        <w:adjustRightInd w:val="0"/>
        <w:snapToGrid w:val="0"/>
        <w:spacing w:line="560" w:lineRule="exact"/>
        <w:ind w:firstLine="960" w:firstLineChars="300"/>
        <w:rPr>
          <w:rFonts w:ascii="仿宋_GB2312"/>
          <w:sz w:val="36"/>
          <w:szCs w:val="36"/>
        </w:rPr>
      </w:pPr>
      <w:r>
        <w:rPr>
          <w:rFonts w:hint="eastAsia" w:ascii="仿宋_GB2312"/>
          <w:szCs w:val="32"/>
        </w:rPr>
        <w:t>保护单位：</w:t>
      </w:r>
      <w:r>
        <w:rPr>
          <w:rFonts w:hint="eastAsia" w:ascii="仿宋_GB2312"/>
          <w:szCs w:val="36"/>
          <w:u w:val="single"/>
        </w:rPr>
        <w:t xml:space="preserve">                       </w:t>
      </w:r>
      <w:r>
        <w:rPr>
          <w:rFonts w:hint="eastAsia" w:ascii="仿宋_GB2312"/>
          <w:szCs w:val="36"/>
        </w:rPr>
        <w:t xml:space="preserve"> </w:t>
      </w:r>
    </w:p>
    <w:p>
      <w:pPr>
        <w:tabs>
          <w:tab w:val="left" w:pos="7380"/>
        </w:tabs>
        <w:adjustRightInd w:val="0"/>
        <w:snapToGrid w:val="0"/>
        <w:spacing w:line="800" w:lineRule="exact"/>
        <w:ind w:firstLine="1040" w:firstLineChars="200"/>
        <w:rPr>
          <w:rFonts w:ascii="仿宋_GB2312"/>
          <w:sz w:val="36"/>
          <w:szCs w:val="36"/>
          <w:u w:val="single"/>
        </w:rPr>
      </w:pPr>
      <w:r>
        <w:rPr>
          <w:rFonts w:hint="eastAsia" w:ascii="仿宋_GB2312"/>
          <w:sz w:val="52"/>
          <w:szCs w:val="52"/>
          <w:eastAsianLayout w:id="2" w:combine="1"/>
        </w:rPr>
        <w:t>市级文旅行政部门（省级行业主管部门）</w:t>
      </w:r>
      <w:r>
        <w:rPr>
          <w:rFonts w:hint="eastAsia" w:ascii="仿宋_GB2312"/>
          <w:szCs w:val="36"/>
        </w:rPr>
        <w:t>：</w:t>
      </w:r>
      <w:r>
        <w:rPr>
          <w:rFonts w:hint="eastAsia" w:ascii="仿宋_GB2312"/>
          <w:szCs w:val="36"/>
          <w:u w:val="single"/>
        </w:rPr>
        <w:t xml:space="preserve">             （盖章）</w:t>
      </w:r>
    </w:p>
    <w:p>
      <w:pPr>
        <w:adjustRightInd w:val="0"/>
        <w:snapToGrid w:val="0"/>
        <w:spacing w:line="560" w:lineRule="exact"/>
        <w:jc w:val="center"/>
        <w:rPr>
          <w:rFonts w:ascii="仿宋_GB2312"/>
          <w:bCs/>
          <w:sz w:val="36"/>
          <w:szCs w:val="36"/>
        </w:rPr>
      </w:pPr>
      <w:r>
        <w:rPr>
          <w:rFonts w:hint="eastAsia" w:ascii="仿宋_GB2312"/>
          <w:bCs/>
          <w:sz w:val="36"/>
          <w:szCs w:val="36"/>
        </w:rPr>
        <w:t xml:space="preserve"> </w:t>
      </w:r>
    </w:p>
    <w:p>
      <w:pPr>
        <w:adjustRightInd w:val="0"/>
        <w:snapToGrid w:val="0"/>
        <w:spacing w:line="560" w:lineRule="exact"/>
        <w:jc w:val="center"/>
        <w:rPr>
          <w:rFonts w:ascii="仿宋_GB2312"/>
          <w:bCs/>
          <w:sz w:val="36"/>
          <w:szCs w:val="36"/>
        </w:rPr>
      </w:pPr>
    </w:p>
    <w:p>
      <w:pPr>
        <w:adjustRightInd w:val="0"/>
        <w:snapToGrid w:val="0"/>
        <w:spacing w:line="560" w:lineRule="exact"/>
        <w:jc w:val="center"/>
        <w:rPr>
          <w:rFonts w:ascii="仿宋_GB2312"/>
          <w:bCs/>
          <w:sz w:val="36"/>
          <w:szCs w:val="36"/>
        </w:rPr>
      </w:pPr>
    </w:p>
    <w:p>
      <w:pPr>
        <w:adjustRightInd w:val="0"/>
        <w:snapToGrid w:val="0"/>
        <w:spacing w:line="560" w:lineRule="exact"/>
        <w:jc w:val="center"/>
        <w:rPr>
          <w:rFonts w:ascii="仿宋_GB2312"/>
          <w:spacing w:val="20"/>
          <w:sz w:val="36"/>
          <w:szCs w:val="36"/>
        </w:rPr>
      </w:pPr>
      <w:r>
        <w:rPr>
          <w:rFonts w:hint="eastAsia" w:ascii="仿宋_GB2312"/>
          <w:spacing w:val="20"/>
          <w:sz w:val="36"/>
          <w:szCs w:val="36"/>
        </w:rPr>
        <w:t>福建省文化和旅游厅印制</w:t>
      </w:r>
    </w:p>
    <w:p>
      <w:pPr>
        <w:adjustRightInd w:val="0"/>
        <w:snapToGrid w:val="0"/>
        <w:spacing w:line="560" w:lineRule="exact"/>
        <w:jc w:val="center"/>
        <w:rPr>
          <w:rFonts w:hint="eastAsia" w:ascii="仿宋_GB2312" w:hAnsi="仿宋_GB2312" w:eastAsia="黑体"/>
          <w:sz w:val="36"/>
          <w:szCs w:val="32"/>
        </w:rPr>
      </w:pPr>
      <w:r>
        <w:rPr>
          <w:rFonts w:hint="eastAsia" w:ascii="仿宋_GB2312"/>
          <w:spacing w:val="20"/>
          <w:sz w:val="36"/>
          <w:szCs w:val="36"/>
        </w:rPr>
        <w:t>年  月  日</w:t>
      </w:r>
      <w:r>
        <w:rPr>
          <w:rFonts w:hint="eastAsia" w:ascii="仿宋_GB2312"/>
          <w:szCs w:val="32"/>
        </w:rPr>
        <w:br w:type="page"/>
      </w:r>
      <w:r>
        <w:rPr>
          <w:rFonts w:hint="eastAsia" w:ascii="仿宋_GB2312" w:hAnsi="仿宋_GB2312" w:eastAsia="黑体"/>
          <w:sz w:val="36"/>
          <w:szCs w:val="32"/>
        </w:rPr>
        <w:t>注意事项</w:t>
      </w:r>
    </w:p>
    <w:p>
      <w:pPr>
        <w:adjustRightInd w:val="0"/>
        <w:snapToGrid w:val="0"/>
        <w:spacing w:line="400" w:lineRule="exact"/>
        <w:rPr>
          <w:rFonts w:ascii="仿宋_GB2312"/>
          <w:sz w:val="36"/>
          <w:szCs w:val="32"/>
        </w:rPr>
      </w:pPr>
    </w:p>
    <w:p>
      <w:pPr>
        <w:adjustRightInd w:val="0"/>
        <w:snapToGrid w:val="0"/>
        <w:spacing w:line="600" w:lineRule="exact"/>
        <w:ind w:firstLine="537" w:firstLineChars="168"/>
        <w:rPr>
          <w:rFonts w:ascii="仿宋_GB2312"/>
          <w:spacing w:val="-10"/>
          <w:szCs w:val="32"/>
        </w:rPr>
      </w:pPr>
      <w:r>
        <w:rPr>
          <w:rFonts w:hint="eastAsia" w:ascii="仿宋_GB2312"/>
          <w:szCs w:val="32"/>
        </w:rPr>
        <w:t>一、封面及表格中“项目类别”“项目代码”按以下标准填写：</w:t>
      </w:r>
    </w:p>
    <w:p>
      <w:pPr>
        <w:adjustRightInd w:val="0"/>
        <w:snapToGrid w:val="0"/>
        <w:spacing w:line="600" w:lineRule="exact"/>
        <w:ind w:firstLine="640" w:firstLineChars="200"/>
        <w:rPr>
          <w:rFonts w:ascii="仿宋_GB2312"/>
          <w:szCs w:val="32"/>
        </w:rPr>
      </w:pPr>
      <w:r>
        <w:rPr>
          <w:rFonts w:hint="eastAsia" w:ascii="仿宋_GB2312"/>
          <w:szCs w:val="32"/>
        </w:rPr>
        <w:t>民间文学（Ⅰ），传统音乐（Ⅱ），传统舞蹈（Ⅲ），传统戏剧（Ⅳ），曲艺（Ⅴ），传统体育、游艺与杂技（Ⅵ），传统美术（Ⅶ），传统技艺（Ⅷ），传统医药（Ⅸ），民俗（Ⅹ）。</w:t>
      </w:r>
    </w:p>
    <w:p>
      <w:pPr>
        <w:adjustRightInd w:val="0"/>
        <w:snapToGrid w:val="0"/>
        <w:spacing w:line="600" w:lineRule="exact"/>
        <w:ind w:firstLine="640" w:firstLineChars="200"/>
        <w:rPr>
          <w:rFonts w:ascii="仿宋_GB2312"/>
          <w:szCs w:val="32"/>
        </w:rPr>
      </w:pPr>
      <w:r>
        <w:rPr>
          <w:rFonts w:hint="eastAsia" w:ascii="仿宋_GB2312"/>
          <w:szCs w:val="32"/>
        </w:rPr>
        <w:t>二、推荐单位为设区市</w:t>
      </w:r>
      <w:r>
        <w:rPr>
          <w:rFonts w:hint="eastAsia" w:ascii="仿宋_GB2312"/>
          <w:color w:val="auto"/>
          <w:szCs w:val="32"/>
        </w:rPr>
        <w:t>、</w:t>
      </w:r>
      <w:r>
        <w:rPr>
          <w:rFonts w:hint="eastAsia" w:ascii="仿宋_GB2312"/>
          <w:szCs w:val="32"/>
        </w:rPr>
        <w:t>平潭综合实验区文化和旅游行政部门或省级行业主管</w:t>
      </w:r>
      <w:r>
        <w:rPr>
          <w:rFonts w:ascii="仿宋_GB2312"/>
          <w:szCs w:val="32"/>
        </w:rPr>
        <w:t>部门</w:t>
      </w:r>
      <w:r>
        <w:rPr>
          <w:rFonts w:hint="eastAsia" w:ascii="仿宋_GB2312"/>
          <w:szCs w:val="32"/>
        </w:rPr>
        <w:t>。</w:t>
      </w:r>
    </w:p>
    <w:p>
      <w:pPr>
        <w:adjustRightInd w:val="0"/>
        <w:snapToGrid w:val="0"/>
        <w:spacing w:line="600" w:lineRule="exact"/>
        <w:ind w:firstLine="616" w:firstLineChars="200"/>
        <w:rPr>
          <w:rFonts w:ascii="仿宋_GB2312"/>
          <w:szCs w:val="32"/>
        </w:rPr>
      </w:pPr>
      <w:r>
        <w:rPr>
          <w:rFonts w:hint="eastAsia" w:ascii="仿宋_GB2312"/>
          <w:spacing w:val="-6"/>
          <w:szCs w:val="32"/>
        </w:rPr>
        <w:t>三、本推荐申报书可在福建省文化和旅游厅网站（http://wlt.fujian.gov.cn）下载</w:t>
      </w:r>
      <w:r>
        <w:rPr>
          <w:rFonts w:hint="eastAsia" w:ascii="仿宋_GB2312"/>
          <w:szCs w:val="32"/>
        </w:rPr>
        <w:t>，表格各项栏目以仿宋GB_2312小四字号填写，不得扩展。</w:t>
      </w:r>
    </w:p>
    <w:p>
      <w:pPr>
        <w:adjustRightInd w:val="0"/>
        <w:snapToGrid w:val="0"/>
        <w:spacing w:line="600" w:lineRule="exact"/>
        <w:ind w:firstLine="640" w:firstLineChars="200"/>
        <w:rPr>
          <w:rFonts w:ascii="仿宋_GB2312"/>
          <w:szCs w:val="32"/>
        </w:rPr>
      </w:pPr>
      <w:r>
        <w:rPr>
          <w:rFonts w:hint="eastAsia" w:ascii="仿宋_GB2312"/>
          <w:szCs w:val="32"/>
        </w:rPr>
        <w:t>四、表格一律用电脑填写，准确无误，不得弄虚作假或复制。凡填写内容不实、有虚假成分者，一经发现，取消其申报资格。</w:t>
      </w:r>
    </w:p>
    <w:p>
      <w:pPr>
        <w:adjustRightInd w:val="0"/>
        <w:snapToGrid w:val="0"/>
        <w:spacing w:line="600" w:lineRule="exact"/>
        <w:jc w:val="center"/>
        <w:rPr>
          <w:rFonts w:ascii="仿宋_GB2312"/>
          <w:szCs w:val="32"/>
        </w:rPr>
      </w:pPr>
    </w:p>
    <w:p>
      <w:pPr>
        <w:adjustRightInd w:val="0"/>
        <w:snapToGrid w:val="0"/>
        <w:spacing w:line="400" w:lineRule="exact"/>
        <w:jc w:val="center"/>
        <w:rPr>
          <w:rFonts w:ascii="仿宋_GB2312"/>
          <w:szCs w:val="32"/>
        </w:rPr>
      </w:pPr>
    </w:p>
    <w:p>
      <w:pPr>
        <w:adjustRightInd w:val="0"/>
        <w:snapToGrid w:val="0"/>
        <w:spacing w:line="400" w:lineRule="exact"/>
        <w:jc w:val="center"/>
        <w:rPr>
          <w:rFonts w:ascii="仿宋_GB2312"/>
          <w:szCs w:val="32"/>
        </w:rPr>
      </w:pPr>
    </w:p>
    <w:p>
      <w:pPr>
        <w:adjustRightInd w:val="0"/>
        <w:snapToGrid w:val="0"/>
        <w:spacing w:line="400" w:lineRule="exact"/>
        <w:jc w:val="center"/>
        <w:rPr>
          <w:rFonts w:ascii="仿宋_GB2312"/>
          <w:szCs w:val="32"/>
        </w:rPr>
      </w:pPr>
    </w:p>
    <w:p>
      <w:pPr>
        <w:adjustRightInd w:val="0"/>
        <w:snapToGrid w:val="0"/>
        <w:spacing w:line="400" w:lineRule="exact"/>
        <w:jc w:val="center"/>
        <w:rPr>
          <w:rFonts w:ascii="仿宋_GB2312"/>
          <w:szCs w:val="32"/>
        </w:rPr>
      </w:pPr>
    </w:p>
    <w:p>
      <w:pPr>
        <w:adjustRightInd w:val="0"/>
        <w:snapToGrid w:val="0"/>
        <w:spacing w:line="400" w:lineRule="exact"/>
        <w:jc w:val="center"/>
        <w:rPr>
          <w:rFonts w:ascii="仿宋_GB2312"/>
          <w:szCs w:val="32"/>
        </w:rPr>
      </w:pPr>
    </w:p>
    <w:p>
      <w:pPr>
        <w:adjustRightInd w:val="0"/>
        <w:snapToGrid w:val="0"/>
        <w:spacing w:line="400" w:lineRule="exact"/>
        <w:jc w:val="center"/>
        <w:rPr>
          <w:rFonts w:ascii="仿宋_GB2312"/>
          <w:szCs w:val="32"/>
        </w:rPr>
      </w:pPr>
    </w:p>
    <w:p>
      <w:pPr>
        <w:adjustRightInd w:val="0"/>
        <w:snapToGrid w:val="0"/>
        <w:spacing w:line="400" w:lineRule="exact"/>
        <w:jc w:val="center"/>
        <w:rPr>
          <w:rFonts w:ascii="仿宋_GB2312"/>
          <w:szCs w:val="32"/>
        </w:rPr>
      </w:pPr>
    </w:p>
    <w:p>
      <w:pPr>
        <w:adjustRightInd w:val="0"/>
        <w:snapToGrid w:val="0"/>
        <w:spacing w:line="400" w:lineRule="exact"/>
        <w:jc w:val="center"/>
        <w:rPr>
          <w:rFonts w:ascii="仿宋_GB2312"/>
          <w:szCs w:val="32"/>
        </w:rPr>
      </w:pPr>
    </w:p>
    <w:p>
      <w:pPr>
        <w:adjustRightInd w:val="0"/>
        <w:snapToGrid w:val="0"/>
        <w:spacing w:line="400" w:lineRule="exact"/>
        <w:jc w:val="center"/>
        <w:rPr>
          <w:rFonts w:ascii="仿宋_GB2312"/>
          <w:szCs w:val="32"/>
        </w:rPr>
      </w:pPr>
    </w:p>
    <w:p>
      <w:pPr>
        <w:adjustRightInd w:val="0"/>
        <w:snapToGrid w:val="0"/>
        <w:spacing w:line="400" w:lineRule="exact"/>
        <w:jc w:val="center"/>
        <w:rPr>
          <w:rFonts w:ascii="仿宋_GB2312"/>
          <w:szCs w:val="32"/>
        </w:rPr>
      </w:pPr>
    </w:p>
    <w:p>
      <w:pPr>
        <w:adjustRightInd w:val="0"/>
        <w:snapToGrid w:val="0"/>
        <w:spacing w:line="400" w:lineRule="exact"/>
        <w:jc w:val="center"/>
        <w:rPr>
          <w:rFonts w:ascii="仿宋_GB2312"/>
          <w:szCs w:val="32"/>
        </w:rPr>
      </w:pPr>
    </w:p>
    <w:p>
      <w:pPr>
        <w:adjustRightInd w:val="0"/>
        <w:snapToGrid w:val="0"/>
        <w:spacing w:line="400" w:lineRule="exact"/>
        <w:rPr>
          <w:rFonts w:ascii="黑体" w:eastAsia="黑体" w:cs="黑体"/>
          <w:szCs w:val="32"/>
          <w:lang w:bidi="ar"/>
        </w:rPr>
      </w:pPr>
    </w:p>
    <w:p>
      <w:pPr>
        <w:adjustRightInd w:val="0"/>
        <w:snapToGrid w:val="0"/>
        <w:spacing w:line="400" w:lineRule="exact"/>
        <w:jc w:val="center"/>
        <w:rPr>
          <w:rFonts w:ascii="黑体" w:eastAsia="黑体" w:cs="黑体"/>
          <w:szCs w:val="32"/>
          <w:lang w:bidi="ar"/>
        </w:rPr>
      </w:pPr>
    </w:p>
    <w:p>
      <w:pPr>
        <w:adjustRightInd w:val="0"/>
        <w:snapToGrid w:val="0"/>
        <w:spacing w:line="400" w:lineRule="exact"/>
        <w:jc w:val="center"/>
        <w:rPr>
          <w:rFonts w:ascii="黑体" w:eastAsia="黑体" w:cs="黑体"/>
          <w:szCs w:val="32"/>
          <w:lang w:bidi="ar"/>
        </w:rPr>
      </w:pPr>
    </w:p>
    <w:p>
      <w:pPr>
        <w:adjustRightInd w:val="0"/>
        <w:snapToGrid w:val="0"/>
        <w:spacing w:line="400" w:lineRule="exact"/>
        <w:jc w:val="center"/>
        <w:rPr>
          <w:rFonts w:hint="eastAsia" w:ascii="仿宋_GB2312" w:hAnsi="仿宋_GB2312" w:eastAsia="黑体" w:cs="仿宋_GB2312"/>
          <w:szCs w:val="32"/>
        </w:rPr>
      </w:pPr>
      <w:r>
        <w:rPr>
          <w:rFonts w:hint="eastAsia" w:ascii="黑体" w:eastAsia="黑体" w:cs="黑体"/>
          <w:szCs w:val="32"/>
          <w:lang w:bidi="ar"/>
        </w:rPr>
        <w:t>一、项目基本信息</w:t>
      </w:r>
    </w:p>
    <w:p>
      <w:pPr>
        <w:adjustRightInd w:val="0"/>
        <w:snapToGrid w:val="0"/>
        <w:spacing w:line="400" w:lineRule="exact"/>
        <w:jc w:val="center"/>
        <w:rPr>
          <w:rFonts w:hint="eastAsia" w:ascii="仿宋_GB2312" w:hAnsi="仿宋_GB2312" w:eastAsia="黑体" w:cs="仿宋_GB2312"/>
          <w:szCs w:val="32"/>
        </w:rPr>
      </w:pPr>
      <w:r>
        <w:rPr>
          <w:rFonts w:ascii="仿宋_GB2312" w:hAnsi="仿宋_GB2312" w:eastAsia="黑体" w:cs="仿宋_GB2312"/>
          <w:szCs w:val="32"/>
          <w:lang w:bidi="ar"/>
        </w:rPr>
        <w:t xml:space="preserve"> </w:t>
      </w:r>
    </w:p>
    <w:tbl>
      <w:tblPr>
        <w:tblStyle w:val="5"/>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1343"/>
        <w:gridCol w:w="1275"/>
        <w:gridCol w:w="1701"/>
        <w:gridCol w:w="3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项目名称</w:t>
            </w:r>
          </w:p>
        </w:tc>
        <w:tc>
          <w:tcPr>
            <w:tcW w:w="2618" w:type="dxa"/>
            <w:gridSpan w:val="2"/>
            <w:tcBorders>
              <w:top w:val="single" w:color="auto" w:sz="4" w:space="0"/>
              <w:left w:val="nil"/>
              <w:bottom w:val="single" w:color="auto" w:sz="4" w:space="0"/>
              <w:right w:val="single" w:color="auto" w:sz="4" w:space="0"/>
            </w:tcBorders>
            <w:vAlign w:val="center"/>
          </w:tcPr>
          <w:p>
            <w:pPr>
              <w:adjustRightInd w:val="0"/>
              <w:snapToGrid w:val="0"/>
              <w:spacing w:line="400" w:lineRule="exact"/>
              <w:rPr>
                <w:rFonts w:ascii="仿宋_GB2312" w:cs="仿宋_GB2312"/>
                <w:sz w:val="24"/>
              </w:rPr>
            </w:pPr>
          </w:p>
          <w:p>
            <w:pPr>
              <w:adjustRightInd w:val="0"/>
              <w:snapToGrid w:val="0"/>
              <w:spacing w:line="400" w:lineRule="exact"/>
              <w:rPr>
                <w:rFonts w:ascii="仿宋_GB2312" w:cs="仿宋_GB2312"/>
                <w:sz w:val="24"/>
              </w:rPr>
            </w:pPr>
          </w:p>
        </w:tc>
        <w:tc>
          <w:tcPr>
            <w:tcW w:w="1701"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申报地区</w:t>
            </w:r>
          </w:p>
          <w:p>
            <w:pPr>
              <w:adjustRightInd w:val="0"/>
              <w:snapToGrid w:val="0"/>
              <w:spacing w:line="400" w:lineRule="exact"/>
              <w:jc w:val="center"/>
              <w:rPr>
                <w:rFonts w:ascii="仿宋_GB2312" w:cs="仿宋_GB2312"/>
                <w:sz w:val="24"/>
              </w:rPr>
            </w:pPr>
            <w:r>
              <w:rPr>
                <w:rFonts w:hint="eastAsia" w:ascii="仿宋_GB2312" w:cs="仿宋_GB2312"/>
                <w:sz w:val="24"/>
                <w:lang w:bidi="ar"/>
              </w:rPr>
              <w:t>或单位</w:t>
            </w:r>
          </w:p>
        </w:tc>
        <w:tc>
          <w:tcPr>
            <w:tcW w:w="3178" w:type="dxa"/>
            <w:tcBorders>
              <w:top w:val="single" w:color="auto" w:sz="4" w:space="0"/>
              <w:left w:val="nil"/>
              <w:bottom w:val="single" w:color="auto" w:sz="4" w:space="0"/>
              <w:right w:val="single" w:color="auto" w:sz="4" w:space="0"/>
            </w:tcBorders>
            <w:vAlign w:val="center"/>
          </w:tcPr>
          <w:p>
            <w:pPr>
              <w:adjustRightInd w:val="0"/>
              <w:snapToGrid w:val="0"/>
              <w:spacing w:line="400" w:lineRule="exact"/>
              <w:rPr>
                <w:rFonts w:ascii="楷体" w:eastAsia="楷体" w:cs="楷体"/>
                <w:sz w:val="24"/>
              </w:rPr>
            </w:pPr>
            <w:r>
              <w:rPr>
                <w:rFonts w:hint="eastAsia" w:ascii="楷体" w:eastAsia="楷体" w:cs="楷体"/>
                <w:sz w:val="24"/>
                <w:lang w:bidi="ar"/>
              </w:rPr>
              <w:t>（申报地区格式示例：xx市xx县）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restart"/>
            <w:tcBorders>
              <w:top w:val="nil"/>
              <w:left w:val="single" w:color="auto" w:sz="4" w:space="0"/>
              <w:right w:val="single" w:color="auto" w:sz="4" w:space="0"/>
            </w:tcBorders>
            <w:vAlign w:val="center"/>
          </w:tcPr>
          <w:p>
            <w:pPr>
              <w:adjustRightInd w:val="0"/>
              <w:snapToGrid w:val="0"/>
              <w:spacing w:line="400" w:lineRule="exact"/>
              <w:jc w:val="center"/>
              <w:rPr>
                <w:rFonts w:ascii="仿宋_GB2312" w:cs="仿宋_GB2312"/>
                <w:sz w:val="24"/>
                <w:lang w:bidi="ar"/>
              </w:rPr>
            </w:pPr>
            <w:r>
              <w:rPr>
                <w:rFonts w:hint="eastAsia" w:ascii="仿宋_GB2312" w:cs="仿宋_GB2312"/>
                <w:sz w:val="24"/>
                <w:lang w:bidi="ar"/>
              </w:rPr>
              <w:t>列入地方</w:t>
            </w:r>
          </w:p>
          <w:p>
            <w:pPr>
              <w:adjustRightInd w:val="0"/>
              <w:snapToGrid w:val="0"/>
              <w:spacing w:line="400" w:lineRule="exact"/>
              <w:jc w:val="center"/>
              <w:rPr>
                <w:sz w:val="20"/>
                <w:szCs w:val="20"/>
              </w:rPr>
            </w:pPr>
            <w:r>
              <w:rPr>
                <w:rFonts w:hint="eastAsia" w:ascii="仿宋_GB2312" w:cs="仿宋_GB2312"/>
                <w:sz w:val="24"/>
                <w:lang w:bidi="ar"/>
              </w:rPr>
              <w:t>名录情况</w:t>
            </w:r>
          </w:p>
        </w:tc>
        <w:tc>
          <w:tcPr>
            <w:tcW w:w="1343" w:type="dxa"/>
            <w:vMerge w:val="restart"/>
            <w:tcBorders>
              <w:top w:val="nil"/>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市级名录</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cs="仿宋_GB2312"/>
                <w:sz w:val="24"/>
              </w:rPr>
            </w:pPr>
            <w:r>
              <w:rPr>
                <w:rFonts w:hint="eastAsia" w:ascii="仿宋_GB2312" w:cs="仿宋_GB2312"/>
                <w:sz w:val="24"/>
                <w:lang w:bidi="ar"/>
              </w:rPr>
              <w:t>名    称</w:t>
            </w:r>
          </w:p>
        </w:tc>
        <w:tc>
          <w:tcPr>
            <w:tcW w:w="4879" w:type="dxa"/>
            <w:gridSpan w:val="2"/>
            <w:tcBorders>
              <w:top w:val="single" w:color="auto" w:sz="4" w:space="0"/>
              <w:left w:val="nil"/>
              <w:bottom w:val="single" w:color="auto" w:sz="4" w:space="0"/>
              <w:right w:val="single" w:color="auto" w:sz="4" w:space="0"/>
            </w:tcBorders>
            <w:vAlign w:val="center"/>
          </w:tcPr>
          <w:p>
            <w:pPr>
              <w:jc w:val="center"/>
              <w:rPr>
                <w:rFonts w:asci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continue"/>
            <w:tcBorders>
              <w:top w:val="nil"/>
              <w:left w:val="single" w:color="auto" w:sz="4" w:space="0"/>
              <w:bottom w:val="single" w:color="auto" w:sz="4" w:space="0"/>
              <w:right w:val="single" w:color="auto" w:sz="4" w:space="0"/>
            </w:tcBorders>
            <w:vAlign w:val="center"/>
          </w:tcPr>
          <w:p/>
        </w:tc>
        <w:tc>
          <w:tcPr>
            <w:tcW w:w="1343" w:type="dxa"/>
            <w:vMerge w:val="continue"/>
            <w:tcBorders>
              <w:top w:val="nil"/>
              <w:left w:val="nil"/>
              <w:bottom w:val="single" w:color="auto" w:sz="4" w:space="0"/>
              <w:right w:val="single" w:color="auto" w:sz="4" w:space="0"/>
            </w:tcBorders>
            <w:vAlign w:val="center"/>
          </w:tcP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cs="仿宋_GB2312"/>
                <w:sz w:val="24"/>
              </w:rPr>
            </w:pPr>
            <w:r>
              <w:rPr>
                <w:rFonts w:hint="eastAsia" w:ascii="仿宋_GB2312" w:cs="仿宋_GB2312"/>
                <w:sz w:val="24"/>
                <w:lang w:bidi="ar"/>
              </w:rPr>
              <w:t>类    别</w:t>
            </w:r>
          </w:p>
        </w:tc>
        <w:tc>
          <w:tcPr>
            <w:tcW w:w="4879" w:type="dxa"/>
            <w:gridSpan w:val="2"/>
            <w:tcBorders>
              <w:top w:val="single" w:color="auto" w:sz="4" w:space="0"/>
              <w:left w:val="nil"/>
              <w:bottom w:val="single" w:color="auto" w:sz="4" w:space="0"/>
              <w:right w:val="single" w:color="auto" w:sz="4" w:space="0"/>
            </w:tcBorders>
            <w:vAlign w:val="center"/>
          </w:tcPr>
          <w:p>
            <w:pPr>
              <w:jc w:val="center"/>
              <w:rPr>
                <w:rFonts w:asci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continue"/>
            <w:tcBorders>
              <w:top w:val="nil"/>
              <w:left w:val="single" w:color="auto" w:sz="4" w:space="0"/>
              <w:bottom w:val="single" w:color="auto" w:sz="4" w:space="0"/>
              <w:right w:val="single" w:color="auto" w:sz="4" w:space="0"/>
            </w:tcBorders>
            <w:vAlign w:val="center"/>
          </w:tcPr>
          <w:p/>
        </w:tc>
        <w:tc>
          <w:tcPr>
            <w:tcW w:w="1343" w:type="dxa"/>
            <w:vMerge w:val="continue"/>
            <w:tcBorders>
              <w:top w:val="nil"/>
              <w:left w:val="nil"/>
              <w:bottom w:val="single" w:color="auto" w:sz="4" w:space="0"/>
              <w:right w:val="single" w:color="auto" w:sz="4" w:space="0"/>
            </w:tcBorders>
            <w:vAlign w:val="center"/>
          </w:tcP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cs="仿宋_GB2312"/>
                <w:sz w:val="24"/>
              </w:rPr>
            </w:pPr>
            <w:r>
              <w:rPr>
                <w:rFonts w:hint="eastAsia" w:ascii="仿宋_GB2312" w:cs="仿宋_GB2312"/>
                <w:sz w:val="24"/>
                <w:lang w:bidi="ar"/>
              </w:rPr>
              <w:t>列入时间</w:t>
            </w:r>
          </w:p>
        </w:tc>
        <w:tc>
          <w:tcPr>
            <w:tcW w:w="4879" w:type="dxa"/>
            <w:gridSpan w:val="2"/>
            <w:tcBorders>
              <w:top w:val="single" w:color="auto" w:sz="4" w:space="0"/>
              <w:left w:val="nil"/>
              <w:bottom w:val="single" w:color="auto" w:sz="4" w:space="0"/>
              <w:right w:val="single" w:color="auto" w:sz="4" w:space="0"/>
            </w:tcBorders>
            <w:vAlign w:val="center"/>
          </w:tcPr>
          <w:p>
            <w:pPr>
              <w:jc w:val="center"/>
              <w:rPr>
                <w:rFonts w:ascii="楷体" w:eastAsia="楷体" w:cs="楷体"/>
                <w:sz w:val="24"/>
              </w:rPr>
            </w:pPr>
            <w:r>
              <w:rPr>
                <w:rFonts w:hint="eastAsia" w:ascii="楷体" w:eastAsia="楷体" w:cs="楷体"/>
                <w:sz w:val="24"/>
                <w:lang w:bidi="ar"/>
              </w:rPr>
              <w:t>（格式：xx年xx月）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continue"/>
            <w:tcBorders>
              <w:top w:val="nil"/>
              <w:left w:val="single" w:color="auto" w:sz="4" w:space="0"/>
              <w:bottom w:val="single" w:color="auto" w:sz="4" w:space="0"/>
              <w:right w:val="single" w:color="auto" w:sz="4" w:space="0"/>
            </w:tcBorders>
            <w:vAlign w:val="center"/>
          </w:tcPr>
          <w:p/>
        </w:tc>
        <w:tc>
          <w:tcPr>
            <w:tcW w:w="1343" w:type="dxa"/>
            <w:vMerge w:val="restart"/>
            <w:tcBorders>
              <w:top w:val="nil"/>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县级名录</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cs="仿宋_GB2312"/>
                <w:sz w:val="24"/>
              </w:rPr>
            </w:pPr>
            <w:r>
              <w:rPr>
                <w:rFonts w:hint="eastAsia" w:ascii="仿宋_GB2312" w:cs="仿宋_GB2312"/>
                <w:sz w:val="24"/>
                <w:lang w:bidi="ar"/>
              </w:rPr>
              <w:t>名    称</w:t>
            </w:r>
          </w:p>
        </w:tc>
        <w:tc>
          <w:tcPr>
            <w:tcW w:w="4879" w:type="dxa"/>
            <w:gridSpan w:val="2"/>
            <w:tcBorders>
              <w:top w:val="single" w:color="auto" w:sz="4" w:space="0"/>
              <w:left w:val="nil"/>
              <w:bottom w:val="single" w:color="auto" w:sz="4" w:space="0"/>
              <w:right w:val="single" w:color="auto" w:sz="4" w:space="0"/>
            </w:tcBorders>
            <w:vAlign w:val="center"/>
          </w:tcPr>
          <w:p>
            <w:pPr>
              <w:jc w:val="center"/>
              <w:rPr>
                <w:rFonts w:asci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continue"/>
            <w:tcBorders>
              <w:top w:val="nil"/>
              <w:left w:val="single" w:color="auto" w:sz="4" w:space="0"/>
              <w:bottom w:val="single" w:color="auto" w:sz="4" w:space="0"/>
              <w:right w:val="single" w:color="auto" w:sz="4" w:space="0"/>
            </w:tcBorders>
            <w:vAlign w:val="center"/>
          </w:tcPr>
          <w:p/>
        </w:tc>
        <w:tc>
          <w:tcPr>
            <w:tcW w:w="1343" w:type="dxa"/>
            <w:vMerge w:val="continue"/>
            <w:tcBorders>
              <w:top w:val="nil"/>
              <w:left w:val="nil"/>
              <w:bottom w:val="single" w:color="auto" w:sz="4" w:space="0"/>
              <w:right w:val="single" w:color="auto" w:sz="4" w:space="0"/>
            </w:tcBorders>
            <w:vAlign w:val="center"/>
          </w:tcP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cs="仿宋_GB2312"/>
                <w:sz w:val="24"/>
              </w:rPr>
            </w:pPr>
            <w:r>
              <w:rPr>
                <w:rFonts w:hint="eastAsia" w:ascii="仿宋_GB2312" w:cs="仿宋_GB2312"/>
                <w:sz w:val="24"/>
                <w:lang w:bidi="ar"/>
              </w:rPr>
              <w:t>类    别</w:t>
            </w:r>
          </w:p>
        </w:tc>
        <w:tc>
          <w:tcPr>
            <w:tcW w:w="4879" w:type="dxa"/>
            <w:gridSpan w:val="2"/>
            <w:tcBorders>
              <w:top w:val="single" w:color="auto" w:sz="4" w:space="0"/>
              <w:left w:val="nil"/>
              <w:bottom w:val="single" w:color="auto" w:sz="4" w:space="0"/>
              <w:right w:val="single" w:color="auto" w:sz="4" w:space="0"/>
            </w:tcBorders>
            <w:vAlign w:val="center"/>
          </w:tcPr>
          <w:p>
            <w:pPr>
              <w:jc w:val="center"/>
              <w:rPr>
                <w:rFonts w:asci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59" w:type="dxa"/>
            <w:vMerge w:val="continue"/>
            <w:tcBorders>
              <w:top w:val="nil"/>
              <w:left w:val="single" w:color="auto" w:sz="4" w:space="0"/>
              <w:bottom w:val="single" w:color="auto" w:sz="4" w:space="0"/>
              <w:right w:val="single" w:color="auto" w:sz="4" w:space="0"/>
            </w:tcBorders>
            <w:vAlign w:val="center"/>
          </w:tcPr>
          <w:p/>
        </w:tc>
        <w:tc>
          <w:tcPr>
            <w:tcW w:w="1343" w:type="dxa"/>
            <w:vMerge w:val="continue"/>
            <w:tcBorders>
              <w:top w:val="nil"/>
              <w:left w:val="nil"/>
              <w:bottom w:val="single" w:color="auto" w:sz="4" w:space="0"/>
              <w:right w:val="single" w:color="auto" w:sz="4" w:space="0"/>
            </w:tcBorders>
            <w:vAlign w:val="center"/>
          </w:tcP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cs="仿宋_GB2312"/>
                <w:sz w:val="24"/>
              </w:rPr>
            </w:pPr>
            <w:r>
              <w:rPr>
                <w:rFonts w:hint="eastAsia" w:ascii="仿宋_GB2312" w:cs="仿宋_GB2312"/>
                <w:sz w:val="24"/>
                <w:lang w:bidi="ar"/>
              </w:rPr>
              <w:t>列入时间</w:t>
            </w:r>
          </w:p>
        </w:tc>
        <w:tc>
          <w:tcPr>
            <w:tcW w:w="4879" w:type="dxa"/>
            <w:gridSpan w:val="2"/>
            <w:tcBorders>
              <w:top w:val="single" w:color="auto" w:sz="4" w:space="0"/>
              <w:left w:val="nil"/>
              <w:bottom w:val="single" w:color="auto" w:sz="4" w:space="0"/>
              <w:right w:val="single" w:color="auto" w:sz="4" w:space="0"/>
            </w:tcBorders>
            <w:vAlign w:val="center"/>
          </w:tcPr>
          <w:p>
            <w:pPr>
              <w:jc w:val="center"/>
              <w:rPr>
                <w:rFonts w:ascii="楷体" w:eastAsia="楷体" w:cs="楷体"/>
                <w:sz w:val="24"/>
              </w:rPr>
            </w:pPr>
            <w:r>
              <w:rPr>
                <w:rFonts w:hint="eastAsia" w:ascii="楷体" w:eastAsia="楷体" w:cs="楷体"/>
                <w:sz w:val="24"/>
                <w:lang w:bidi="ar"/>
              </w:rPr>
              <w:t>（格式：xx年xx月）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7"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涉及民族</w:t>
            </w:r>
          </w:p>
        </w:tc>
        <w:tc>
          <w:tcPr>
            <w:tcW w:w="7497" w:type="dxa"/>
            <w:gridSpan w:val="4"/>
            <w:tcBorders>
              <w:top w:val="single" w:color="auto" w:sz="4" w:space="0"/>
              <w:left w:val="nil"/>
              <w:bottom w:val="single" w:color="auto" w:sz="4" w:space="0"/>
              <w:right w:val="single" w:color="auto" w:sz="4" w:space="0"/>
            </w:tcBorders>
            <w:vAlign w:val="center"/>
          </w:tcPr>
          <w:p>
            <w:pPr>
              <w:adjustRightInd w:val="0"/>
              <w:snapToGrid w:val="0"/>
              <w:spacing w:line="400" w:lineRule="exact"/>
              <w:rPr>
                <w:rFonts w:ascii="仿宋_GB2312" w:cs="仿宋_GB2312"/>
                <w:sz w:val="24"/>
              </w:rPr>
            </w:pPr>
            <w:r>
              <w:rPr>
                <w:rFonts w:hint="eastAsia" w:ascii="楷体" w:eastAsia="楷体" w:cs="楷体"/>
                <w:sz w:val="24"/>
                <w:lang w:bidi="ar"/>
              </w:rPr>
              <w:t>（如涉及多个民族请列举，并根据相关度依次排序，将主要民族列在首位。）</w:t>
            </w: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1"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基</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本</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内</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容</w:t>
            </w:r>
          </w:p>
        </w:tc>
        <w:tc>
          <w:tcPr>
            <w:tcW w:w="7497" w:type="dxa"/>
            <w:gridSpan w:val="4"/>
            <w:tcBorders>
              <w:top w:val="single" w:color="auto" w:sz="4" w:space="0"/>
              <w:left w:val="nil"/>
              <w:bottom w:val="single" w:color="auto" w:sz="4" w:space="0"/>
              <w:right w:val="single" w:color="auto" w:sz="4" w:space="0"/>
            </w:tcBorders>
          </w:tcPr>
          <w:p>
            <w:pPr>
              <w:adjustRightInd w:val="0"/>
              <w:snapToGrid w:val="0"/>
              <w:spacing w:line="400" w:lineRule="exact"/>
              <w:rPr>
                <w:szCs w:val="32"/>
              </w:rPr>
            </w:pPr>
            <w:r>
              <w:rPr>
                <w:rFonts w:hint="eastAsia" w:ascii="楷体" w:eastAsia="楷体" w:cs="楷体"/>
                <w:sz w:val="24"/>
                <w:lang w:bidi="ar"/>
              </w:rPr>
              <w:t>（描述该遗产项目的具体实践方式和表现形式，以及与该遗产项目相关的知识和技能在当前是如何传承的。不少于200字，不多于400字。）</w:t>
            </w:r>
          </w:p>
          <w:p>
            <w:pPr>
              <w:adjustRightInd w:val="0"/>
              <w:snapToGrid w:val="0"/>
              <w:spacing w:line="400" w:lineRule="exact"/>
              <w:rPr>
                <w:rFonts w:ascii="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8" w:hRule="exac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分</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布</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区</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域</w:t>
            </w:r>
          </w:p>
        </w:tc>
        <w:tc>
          <w:tcPr>
            <w:tcW w:w="7497" w:type="dxa"/>
            <w:gridSpan w:val="4"/>
            <w:tcBorders>
              <w:top w:val="single" w:color="auto" w:sz="4" w:space="0"/>
              <w:left w:val="nil"/>
              <w:bottom w:val="single" w:color="auto" w:sz="4" w:space="0"/>
              <w:right w:val="single" w:color="auto" w:sz="4" w:space="0"/>
            </w:tcBorders>
          </w:tcPr>
          <w:p>
            <w:pPr>
              <w:adjustRightInd w:val="0"/>
              <w:snapToGrid w:val="0"/>
              <w:spacing w:line="400" w:lineRule="exact"/>
              <w:rPr>
                <w:rFonts w:ascii="楷体" w:eastAsia="楷体" w:cs="楷体"/>
                <w:sz w:val="24"/>
                <w:lang w:bidi="ar"/>
              </w:rPr>
            </w:pPr>
            <w:r>
              <w:rPr>
                <w:rFonts w:hint="eastAsia" w:ascii="楷体" w:eastAsia="楷体" w:cs="楷体"/>
                <w:sz w:val="24"/>
                <w:lang w:bidi="ar"/>
              </w:rPr>
              <w:t>（描述该遗产项目的分布信息，明确到具体的市、县。不少于200字，不多于400字。）</w:t>
            </w:r>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
          <w:p/>
          <w:p/>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2" w:hRule="exac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所在</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区域</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及其</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地理</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环境</w:t>
            </w:r>
          </w:p>
        </w:tc>
        <w:tc>
          <w:tcPr>
            <w:tcW w:w="7497" w:type="dxa"/>
            <w:gridSpan w:val="4"/>
            <w:tcBorders>
              <w:top w:val="single" w:color="auto" w:sz="4" w:space="0"/>
              <w:left w:val="nil"/>
              <w:bottom w:val="single" w:color="auto" w:sz="4" w:space="0"/>
              <w:right w:val="single" w:color="auto" w:sz="4" w:space="0"/>
            </w:tcBorders>
          </w:tcPr>
          <w:p>
            <w:pPr>
              <w:adjustRightInd w:val="0"/>
              <w:snapToGrid w:val="0"/>
              <w:spacing w:line="400" w:lineRule="exact"/>
              <w:rPr>
                <w:rFonts w:ascii="楷体" w:eastAsia="楷体" w:cs="楷体"/>
                <w:sz w:val="24"/>
              </w:rPr>
            </w:pPr>
            <w:r>
              <w:rPr>
                <w:rFonts w:hint="eastAsia" w:ascii="楷体" w:eastAsia="楷体" w:cs="楷体"/>
                <w:sz w:val="24"/>
                <w:lang w:bidi="ar"/>
              </w:rPr>
              <w:t>（描述该遗产项目所在区域行政建制情况，以及与该遗产项目相关的地理、气候、土壤、动植物、交通等环境特点。不少于200字，不多于400字。）</w:t>
            </w:r>
          </w:p>
          <w:p>
            <w:pPr>
              <w:adjustRightInd w:val="0"/>
              <w:snapToGrid w:val="0"/>
              <w:spacing w:line="400" w:lineRule="exact"/>
              <w:rPr>
                <w:rFonts w:ascii="楷体" w:eastAsia="楷体" w:cs="楷体"/>
                <w:sz w:val="24"/>
              </w:rPr>
            </w:pPr>
          </w:p>
          <w:p/>
          <w:p/>
          <w:p/>
          <w:p/>
          <w:p/>
          <w:p/>
          <w:p/>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5"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历</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史</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渊</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源</w:t>
            </w:r>
          </w:p>
        </w:tc>
        <w:tc>
          <w:tcPr>
            <w:tcW w:w="7497" w:type="dxa"/>
            <w:gridSpan w:val="4"/>
            <w:tcBorders>
              <w:top w:val="single" w:color="auto" w:sz="4" w:space="0"/>
              <w:left w:val="nil"/>
              <w:bottom w:val="single" w:color="auto" w:sz="4" w:space="0"/>
              <w:right w:val="single" w:color="auto" w:sz="4" w:space="0"/>
            </w:tcBorders>
          </w:tcPr>
          <w:p>
            <w:pPr>
              <w:adjustRightInd w:val="0"/>
              <w:snapToGrid w:val="0"/>
              <w:spacing w:line="400" w:lineRule="exact"/>
              <w:rPr>
                <w:rFonts w:ascii="楷体" w:eastAsia="楷体"/>
                <w:sz w:val="24"/>
              </w:rPr>
            </w:pPr>
            <w:r>
              <w:rPr>
                <w:rFonts w:hint="eastAsia" w:ascii="楷体" w:eastAsia="楷体"/>
                <w:sz w:val="24"/>
              </w:rPr>
              <w:t>（描述该遗产项目在历史上的流传情况，以及各历史阶段中的传承群体。项目传承的历史应至少追溯至百年或传承三代以上，传承脉络清晰，可提供以资佐证的历史资料。不少于400字，不多于600字。）</w:t>
            </w:r>
          </w:p>
          <w:p>
            <w:pPr>
              <w:adjustRightInd w:val="0"/>
              <w:snapToGrid w:val="0"/>
              <w:spacing w:line="400" w:lineRule="exact"/>
              <w:rPr>
                <w:rFonts w:ascii="楷体" w:eastAsia="楷体"/>
                <w:sz w:val="24"/>
              </w:rPr>
            </w:pPr>
          </w:p>
          <w:p>
            <w:pPr>
              <w:adjustRightInd w:val="0"/>
              <w:snapToGrid w:val="0"/>
              <w:spacing w:line="400" w:lineRule="exact"/>
              <w:rPr>
                <w:rFonts w:ascii="楷体" w:eastAsia="楷体"/>
                <w:sz w:val="24"/>
              </w:rPr>
            </w:pPr>
          </w:p>
          <w:p>
            <w:pPr>
              <w:adjustRightInd w:val="0"/>
              <w:snapToGrid w:val="0"/>
              <w:spacing w:line="400" w:lineRule="exact"/>
              <w:rPr>
                <w:rFonts w:ascii="楷体" w:eastAsia="楷体"/>
                <w:sz w:val="24"/>
              </w:rPr>
            </w:pPr>
          </w:p>
          <w:p>
            <w:pPr>
              <w:adjustRightInd w:val="0"/>
              <w:snapToGrid w:val="0"/>
              <w:spacing w:line="400" w:lineRule="exact"/>
              <w:rPr>
                <w:rFonts w:ascii="楷体" w:eastAsia="楷体"/>
                <w:sz w:val="24"/>
              </w:rPr>
            </w:pPr>
          </w:p>
          <w:p>
            <w:pPr>
              <w:adjustRightInd w:val="0"/>
              <w:snapToGrid w:val="0"/>
              <w:spacing w:line="400" w:lineRule="exact"/>
              <w:rPr>
                <w:rFonts w:ascii="楷体" w:eastAsia="楷体"/>
                <w:sz w:val="24"/>
              </w:rPr>
            </w:pPr>
          </w:p>
          <w:p>
            <w:pPr>
              <w:adjustRightInd w:val="0"/>
              <w:snapToGrid w:val="0"/>
              <w:spacing w:line="400" w:lineRule="exact"/>
              <w:rPr>
                <w:rFonts w:ascii="楷体" w:eastAsia="楷体"/>
                <w:sz w:val="24"/>
              </w:rPr>
            </w:pPr>
          </w:p>
          <w:p>
            <w:pPr>
              <w:adjustRightInd w:val="0"/>
              <w:snapToGrid w:val="0"/>
              <w:spacing w:line="400" w:lineRule="exact"/>
              <w:rPr>
                <w:rFonts w:ascii="楷体" w:eastAsia="楷体"/>
                <w:sz w:val="24"/>
              </w:rPr>
            </w:pPr>
          </w:p>
          <w:p>
            <w:pPr>
              <w:adjustRightInd w:val="0"/>
              <w:snapToGrid w:val="0"/>
              <w:spacing w:line="400" w:lineRule="exact"/>
              <w:rPr>
                <w:rFonts w:ascii="楷体" w:eastAsia="楷体"/>
                <w:sz w:val="24"/>
              </w:rPr>
            </w:pPr>
          </w:p>
          <w:p>
            <w:pPr>
              <w:adjustRightInd w:val="0"/>
              <w:snapToGrid w:val="0"/>
              <w:spacing w:line="400" w:lineRule="exact"/>
              <w:rPr>
                <w:rFonts w:ascii="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exac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主</w:t>
            </w:r>
          </w:p>
          <w:p>
            <w:pPr>
              <w:adjustRightInd w:val="0"/>
              <w:snapToGrid w:val="0"/>
              <w:spacing w:line="400" w:lineRule="exact"/>
              <w:jc w:val="center"/>
              <w:rPr>
                <w:rFonts w:ascii="仿宋_GB2312" w:cs="仿宋_GB2312"/>
                <w:sz w:val="24"/>
              </w:rPr>
            </w:pPr>
            <w:r>
              <w:rPr>
                <w:rFonts w:hint="eastAsia" w:ascii="仿宋_GB2312" w:cs="仿宋_GB2312"/>
                <w:sz w:val="24"/>
                <w:lang w:bidi="ar"/>
              </w:rPr>
              <w:t>要</w:t>
            </w:r>
          </w:p>
          <w:p>
            <w:pPr>
              <w:adjustRightInd w:val="0"/>
              <w:snapToGrid w:val="0"/>
              <w:spacing w:line="400" w:lineRule="exact"/>
              <w:jc w:val="center"/>
              <w:rPr>
                <w:rFonts w:ascii="仿宋_GB2312" w:cs="仿宋_GB2312"/>
                <w:sz w:val="24"/>
              </w:rPr>
            </w:pPr>
            <w:r>
              <w:rPr>
                <w:rFonts w:hint="eastAsia" w:ascii="仿宋_GB2312" w:cs="仿宋_GB2312"/>
                <w:sz w:val="24"/>
                <w:lang w:bidi="ar"/>
              </w:rPr>
              <w:t>传</w:t>
            </w:r>
          </w:p>
          <w:p>
            <w:pPr>
              <w:adjustRightInd w:val="0"/>
              <w:snapToGrid w:val="0"/>
              <w:spacing w:line="400" w:lineRule="exact"/>
              <w:jc w:val="center"/>
              <w:rPr>
                <w:rFonts w:ascii="仿宋_GB2312" w:cs="仿宋_GB2312"/>
                <w:sz w:val="24"/>
              </w:rPr>
            </w:pPr>
            <w:r>
              <w:rPr>
                <w:rFonts w:hint="eastAsia" w:ascii="仿宋_GB2312" w:cs="仿宋_GB2312"/>
                <w:sz w:val="24"/>
                <w:lang w:bidi="ar"/>
              </w:rPr>
              <w:t>承</w:t>
            </w:r>
          </w:p>
          <w:p>
            <w:pPr>
              <w:adjustRightInd w:val="0"/>
              <w:snapToGrid w:val="0"/>
              <w:spacing w:line="400" w:lineRule="exact"/>
              <w:jc w:val="center"/>
              <w:rPr>
                <w:rFonts w:ascii="仿宋_GB2312" w:cs="仿宋_GB2312"/>
                <w:sz w:val="24"/>
              </w:rPr>
            </w:pPr>
            <w:r>
              <w:rPr>
                <w:rFonts w:hint="eastAsia" w:ascii="仿宋_GB2312" w:cs="仿宋_GB2312"/>
                <w:sz w:val="24"/>
                <w:lang w:bidi="ar"/>
              </w:rPr>
              <w:t>人</w:t>
            </w:r>
          </w:p>
          <w:p>
            <w:pPr>
              <w:adjustRightInd w:val="0"/>
              <w:snapToGrid w:val="0"/>
              <w:spacing w:line="400" w:lineRule="exact"/>
              <w:jc w:val="center"/>
              <w:rPr>
                <w:rFonts w:ascii="仿宋_GB2312" w:cs="仿宋_GB2312"/>
                <w:sz w:val="24"/>
              </w:rPr>
            </w:pPr>
            <w:r>
              <w:rPr>
                <w:rFonts w:hint="eastAsia" w:ascii="仿宋_GB2312" w:cs="仿宋_GB2312"/>
                <w:sz w:val="24"/>
                <w:lang w:bidi="ar"/>
              </w:rPr>
              <w:t>、</w:t>
            </w:r>
          </w:p>
          <w:p>
            <w:pPr>
              <w:adjustRightInd w:val="0"/>
              <w:snapToGrid w:val="0"/>
              <w:spacing w:line="400" w:lineRule="exact"/>
              <w:jc w:val="center"/>
              <w:rPr>
                <w:rFonts w:ascii="仿宋_GB2312" w:cs="仿宋_GB2312"/>
                <w:sz w:val="24"/>
              </w:rPr>
            </w:pPr>
            <w:r>
              <w:rPr>
                <w:rFonts w:hint="eastAsia" w:ascii="仿宋_GB2312" w:cs="仿宋_GB2312"/>
                <w:sz w:val="24"/>
                <w:lang w:bidi="ar"/>
              </w:rPr>
              <w:t>传</w:t>
            </w:r>
          </w:p>
          <w:p>
            <w:pPr>
              <w:adjustRightInd w:val="0"/>
              <w:snapToGrid w:val="0"/>
              <w:spacing w:line="400" w:lineRule="exact"/>
              <w:jc w:val="center"/>
              <w:rPr>
                <w:rFonts w:ascii="仿宋_GB2312" w:cs="仿宋_GB2312"/>
                <w:sz w:val="24"/>
              </w:rPr>
            </w:pPr>
            <w:r>
              <w:rPr>
                <w:rFonts w:hint="eastAsia" w:ascii="仿宋_GB2312" w:cs="仿宋_GB2312"/>
                <w:sz w:val="24"/>
                <w:lang w:bidi="ar"/>
              </w:rPr>
              <w:t>承</w:t>
            </w:r>
          </w:p>
          <w:p>
            <w:pPr>
              <w:adjustRightInd w:val="0"/>
              <w:snapToGrid w:val="0"/>
              <w:spacing w:line="400" w:lineRule="exact"/>
              <w:jc w:val="center"/>
              <w:rPr>
                <w:rFonts w:ascii="仿宋_GB2312" w:cs="仿宋_GB2312"/>
                <w:sz w:val="24"/>
              </w:rPr>
            </w:pPr>
            <w:r>
              <w:rPr>
                <w:rFonts w:hint="eastAsia" w:ascii="仿宋_GB2312" w:cs="仿宋_GB2312"/>
                <w:sz w:val="24"/>
                <w:lang w:bidi="ar"/>
              </w:rPr>
              <w:t>群</w:t>
            </w:r>
          </w:p>
          <w:p>
            <w:pPr>
              <w:adjustRightInd w:val="0"/>
              <w:snapToGrid w:val="0"/>
              <w:spacing w:line="400" w:lineRule="exact"/>
              <w:jc w:val="center"/>
              <w:rPr>
                <w:rFonts w:ascii="仿宋_GB2312" w:cs="仿宋_GB2312"/>
                <w:sz w:val="24"/>
              </w:rPr>
            </w:pPr>
            <w:r>
              <w:rPr>
                <w:rFonts w:hint="eastAsia" w:ascii="仿宋_GB2312" w:cs="仿宋_GB2312"/>
                <w:sz w:val="24"/>
                <w:lang w:bidi="ar"/>
              </w:rPr>
              <w:t>体</w:t>
            </w:r>
          </w:p>
        </w:tc>
        <w:tc>
          <w:tcPr>
            <w:tcW w:w="7497" w:type="dxa"/>
            <w:gridSpan w:val="4"/>
            <w:tcBorders>
              <w:top w:val="single" w:color="auto" w:sz="4" w:space="0"/>
              <w:left w:val="nil"/>
              <w:bottom w:val="single" w:color="auto" w:sz="4" w:space="0"/>
              <w:right w:val="single" w:color="auto" w:sz="4" w:space="0"/>
            </w:tcBorders>
          </w:tcPr>
          <w:p>
            <w:pPr>
              <w:adjustRightInd w:val="0"/>
              <w:snapToGrid w:val="0"/>
              <w:spacing w:line="400" w:lineRule="exact"/>
              <w:rPr>
                <w:rFonts w:ascii="楷体" w:eastAsia="楷体" w:cs="楷体"/>
                <w:sz w:val="24"/>
                <w:lang w:bidi="ar"/>
              </w:rPr>
            </w:pPr>
            <w:r>
              <w:rPr>
                <w:rFonts w:hint="eastAsia" w:ascii="楷体" w:eastAsia="楷体" w:cs="楷体"/>
                <w:sz w:val="24"/>
                <w:lang w:bidi="ar"/>
              </w:rPr>
              <w:t>（描述当前与该遗产项目活态传承直接相关的群体和代表性传承人，以及他们对该遗产项目传承和实践的特定作用和特殊责任。不少于400字，不多于600字。）</w:t>
            </w:r>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
          <w:p/>
          <w:p/>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exac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主</w:t>
            </w:r>
          </w:p>
          <w:p>
            <w:pPr>
              <w:adjustRightInd w:val="0"/>
              <w:snapToGrid w:val="0"/>
              <w:spacing w:line="400" w:lineRule="exact"/>
              <w:jc w:val="center"/>
              <w:rPr>
                <w:rFonts w:ascii="仿宋_GB2312" w:cs="仿宋_GB2312"/>
                <w:sz w:val="24"/>
              </w:rPr>
            </w:pPr>
            <w:r>
              <w:rPr>
                <w:rFonts w:hint="eastAsia" w:ascii="仿宋_GB2312" w:cs="仿宋_GB2312"/>
                <w:sz w:val="24"/>
                <w:lang w:bidi="ar"/>
              </w:rPr>
              <w:t>要</w:t>
            </w:r>
          </w:p>
          <w:p>
            <w:pPr>
              <w:adjustRightInd w:val="0"/>
              <w:snapToGrid w:val="0"/>
              <w:spacing w:line="400" w:lineRule="exact"/>
              <w:jc w:val="center"/>
              <w:rPr>
                <w:rFonts w:ascii="仿宋_GB2312" w:cs="仿宋_GB2312"/>
                <w:sz w:val="24"/>
              </w:rPr>
            </w:pPr>
            <w:r>
              <w:rPr>
                <w:rFonts w:hint="eastAsia" w:ascii="仿宋_GB2312" w:cs="仿宋_GB2312"/>
                <w:sz w:val="24"/>
                <w:lang w:bidi="ar"/>
              </w:rPr>
              <w:t>特</w:t>
            </w:r>
          </w:p>
          <w:p>
            <w:pPr>
              <w:adjustRightInd w:val="0"/>
              <w:snapToGrid w:val="0"/>
              <w:spacing w:line="400" w:lineRule="exact"/>
              <w:jc w:val="center"/>
              <w:rPr>
                <w:rFonts w:ascii="仿宋_GB2312" w:cs="仿宋_GB2312"/>
                <w:sz w:val="24"/>
              </w:rPr>
            </w:pPr>
            <w:r>
              <w:rPr>
                <w:rFonts w:hint="eastAsia" w:ascii="仿宋_GB2312" w:cs="仿宋_GB2312"/>
                <w:sz w:val="24"/>
                <w:lang w:bidi="ar"/>
              </w:rPr>
              <w:t>征</w:t>
            </w:r>
          </w:p>
        </w:tc>
        <w:tc>
          <w:tcPr>
            <w:tcW w:w="7497" w:type="dxa"/>
            <w:gridSpan w:val="4"/>
            <w:tcBorders>
              <w:top w:val="single" w:color="auto" w:sz="4" w:space="0"/>
              <w:left w:val="nil"/>
              <w:bottom w:val="single" w:color="auto" w:sz="4" w:space="0"/>
              <w:right w:val="single" w:color="auto" w:sz="4" w:space="0"/>
            </w:tcBorders>
          </w:tcPr>
          <w:p>
            <w:pPr>
              <w:adjustRightInd w:val="0"/>
              <w:snapToGrid w:val="0"/>
              <w:spacing w:line="400" w:lineRule="exact"/>
              <w:rPr>
                <w:szCs w:val="32"/>
              </w:rPr>
            </w:pPr>
            <w:r>
              <w:rPr>
                <w:rFonts w:hint="eastAsia" w:ascii="楷体" w:eastAsia="楷体" w:cs="楷体"/>
                <w:sz w:val="24"/>
                <w:lang w:bidi="ar"/>
              </w:rPr>
              <w:t>（描述该遗产项目核心要素和主要特征。不少于200字，不多于400字。）</w:t>
            </w:r>
          </w:p>
          <w:p>
            <w:pPr>
              <w:adjustRightInd w:val="0"/>
              <w:snapToGrid w:val="0"/>
              <w:spacing w:line="400" w:lineRule="exact"/>
              <w:rPr>
                <w:szCs w:val="32"/>
              </w:rPr>
            </w:pPr>
          </w:p>
          <w:p>
            <w:pPr>
              <w:adjustRightInd w:val="0"/>
              <w:snapToGrid w:val="0"/>
              <w:spacing w:line="400" w:lineRule="exact"/>
              <w:rPr>
                <w:szCs w:val="32"/>
              </w:rPr>
            </w:pPr>
          </w:p>
          <w:p/>
          <w:p/>
          <w:p/>
          <w:p/>
          <w:p/>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exac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重</w:t>
            </w:r>
          </w:p>
          <w:p>
            <w:pPr>
              <w:adjustRightInd w:val="0"/>
              <w:snapToGrid w:val="0"/>
              <w:spacing w:line="400" w:lineRule="exact"/>
              <w:jc w:val="center"/>
              <w:rPr>
                <w:rFonts w:ascii="仿宋_GB2312" w:cs="仿宋_GB2312"/>
                <w:sz w:val="24"/>
              </w:rPr>
            </w:pPr>
            <w:r>
              <w:rPr>
                <w:rFonts w:hint="eastAsia" w:ascii="仿宋_GB2312" w:cs="仿宋_GB2312"/>
                <w:sz w:val="24"/>
                <w:lang w:bidi="ar"/>
              </w:rPr>
              <w:t>要</w:t>
            </w:r>
          </w:p>
          <w:p>
            <w:pPr>
              <w:adjustRightInd w:val="0"/>
              <w:snapToGrid w:val="0"/>
              <w:spacing w:line="400" w:lineRule="exact"/>
              <w:jc w:val="center"/>
              <w:rPr>
                <w:rFonts w:ascii="仿宋_GB2312" w:cs="仿宋_GB2312"/>
                <w:sz w:val="24"/>
              </w:rPr>
            </w:pPr>
            <w:r>
              <w:rPr>
                <w:rFonts w:hint="eastAsia" w:ascii="仿宋_GB2312" w:cs="仿宋_GB2312"/>
                <w:sz w:val="24"/>
                <w:lang w:bidi="ar"/>
              </w:rPr>
              <w:t>价</w:t>
            </w:r>
          </w:p>
          <w:p>
            <w:pPr>
              <w:adjustRightInd w:val="0"/>
              <w:snapToGrid w:val="0"/>
              <w:spacing w:line="400" w:lineRule="exact"/>
              <w:jc w:val="center"/>
              <w:rPr>
                <w:rFonts w:ascii="仿宋_GB2312" w:cs="仿宋_GB2312"/>
                <w:sz w:val="24"/>
              </w:rPr>
            </w:pPr>
            <w:r>
              <w:rPr>
                <w:rFonts w:hint="eastAsia" w:ascii="仿宋_GB2312" w:cs="仿宋_GB2312"/>
                <w:sz w:val="24"/>
                <w:lang w:bidi="ar"/>
              </w:rPr>
              <w:t>值</w:t>
            </w:r>
          </w:p>
        </w:tc>
        <w:tc>
          <w:tcPr>
            <w:tcW w:w="7497" w:type="dxa"/>
            <w:gridSpan w:val="4"/>
            <w:tcBorders>
              <w:top w:val="single" w:color="auto" w:sz="4" w:space="0"/>
              <w:left w:val="nil"/>
              <w:bottom w:val="single" w:color="auto" w:sz="4" w:space="0"/>
              <w:right w:val="single" w:color="auto" w:sz="4" w:space="0"/>
            </w:tcBorders>
          </w:tcPr>
          <w:p>
            <w:pPr>
              <w:adjustRightInd w:val="0"/>
              <w:snapToGrid w:val="0"/>
              <w:spacing w:line="400" w:lineRule="exact"/>
              <w:rPr>
                <w:rFonts w:ascii="楷体" w:eastAsia="楷体" w:cs="楷体"/>
                <w:sz w:val="24"/>
                <w:lang w:bidi="ar"/>
              </w:rPr>
            </w:pPr>
            <w:r>
              <w:rPr>
                <w:rFonts w:hint="eastAsia" w:ascii="楷体" w:eastAsia="楷体" w:cs="楷体"/>
                <w:sz w:val="24"/>
                <w:lang w:bidi="ar"/>
              </w:rPr>
              <w:t>（描述该遗产项目在历史、文学、艺术、科学等方面的重大价值，以及当代文化意义和社会功能。不少于200字，不多于400字。）</w:t>
            </w:r>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
          <w:p/>
          <w:p/>
          <w:p/>
          <w:p/>
          <w:p>
            <w:pPr>
              <w:adjustRightInd w:val="0"/>
              <w:snapToGrid w:val="0"/>
              <w:spacing w:line="400" w:lineRule="exact"/>
              <w:rPr>
                <w:rFonts w:ascii="楷体" w:eastAsia="楷体" w:cs="楷体"/>
                <w:sz w:val="24"/>
                <w:lang w:bidi="ar"/>
              </w:rPr>
            </w:pPr>
          </w:p>
          <w:p>
            <w:pPr>
              <w:adjustRightInd w:val="0"/>
              <w:snapToGrid w:val="0"/>
              <w:spacing w:line="400" w:lineRule="exact"/>
              <w:rPr>
                <w:rFonts w:ascii="楷体" w:eastAsia="楷体" w:cs="楷体"/>
                <w:sz w:val="24"/>
                <w:lang w:bidi="ar"/>
              </w:rPr>
            </w:pPr>
          </w:p>
          <w:p>
            <w:pPr>
              <w:adjustRightInd w:val="0"/>
              <w:snapToGrid w:val="0"/>
              <w:spacing w:line="400" w:lineRule="exact"/>
              <w:rPr>
                <w:rFonts w:ascii="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exac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存</w:t>
            </w:r>
          </w:p>
          <w:p>
            <w:pPr>
              <w:adjustRightInd w:val="0"/>
              <w:snapToGrid w:val="0"/>
              <w:spacing w:line="400" w:lineRule="exact"/>
              <w:jc w:val="center"/>
              <w:rPr>
                <w:rFonts w:ascii="仿宋_GB2312" w:cs="仿宋_GB2312"/>
                <w:sz w:val="24"/>
              </w:rPr>
            </w:pPr>
            <w:r>
              <w:rPr>
                <w:rFonts w:hint="eastAsia" w:ascii="仿宋_GB2312" w:cs="仿宋_GB2312"/>
                <w:sz w:val="24"/>
                <w:lang w:bidi="ar"/>
              </w:rPr>
              <w:t>续</w:t>
            </w:r>
          </w:p>
          <w:p>
            <w:pPr>
              <w:adjustRightInd w:val="0"/>
              <w:snapToGrid w:val="0"/>
              <w:spacing w:line="400" w:lineRule="exact"/>
              <w:jc w:val="center"/>
              <w:rPr>
                <w:rFonts w:ascii="仿宋_GB2312" w:cs="仿宋_GB2312"/>
                <w:sz w:val="24"/>
              </w:rPr>
            </w:pPr>
            <w:r>
              <w:rPr>
                <w:rFonts w:hint="eastAsia" w:ascii="仿宋_GB2312" w:cs="仿宋_GB2312"/>
                <w:sz w:val="24"/>
                <w:lang w:bidi="ar"/>
              </w:rPr>
              <w:t>状</w:t>
            </w:r>
          </w:p>
          <w:p>
            <w:pPr>
              <w:adjustRightInd w:val="0"/>
              <w:snapToGrid w:val="0"/>
              <w:spacing w:line="400" w:lineRule="exact"/>
              <w:jc w:val="center"/>
              <w:rPr>
                <w:rFonts w:ascii="仿宋_GB2312" w:cs="仿宋_GB2312"/>
                <w:sz w:val="24"/>
              </w:rPr>
            </w:pPr>
            <w:r>
              <w:rPr>
                <w:rFonts w:hint="eastAsia" w:ascii="仿宋_GB2312" w:cs="仿宋_GB2312"/>
                <w:sz w:val="24"/>
                <w:lang w:bidi="ar"/>
              </w:rPr>
              <w:t>况</w:t>
            </w:r>
          </w:p>
        </w:tc>
        <w:tc>
          <w:tcPr>
            <w:tcW w:w="7497" w:type="dxa"/>
            <w:gridSpan w:val="4"/>
            <w:tcBorders>
              <w:top w:val="single" w:color="auto" w:sz="4" w:space="0"/>
              <w:left w:val="nil"/>
              <w:bottom w:val="single" w:color="auto" w:sz="4" w:space="0"/>
              <w:right w:val="single" w:color="auto" w:sz="4" w:space="0"/>
            </w:tcBorders>
          </w:tcPr>
          <w:p>
            <w:pPr>
              <w:adjustRightInd w:val="0"/>
              <w:snapToGrid w:val="0"/>
              <w:spacing w:line="400" w:lineRule="exact"/>
              <w:rPr>
                <w:rFonts w:ascii="楷体" w:eastAsia="楷体" w:cs="楷体"/>
                <w:sz w:val="24"/>
              </w:rPr>
            </w:pPr>
            <w:r>
              <w:rPr>
                <w:rFonts w:hint="eastAsia" w:ascii="楷体" w:eastAsia="楷体" w:cs="楷体"/>
                <w:sz w:val="24"/>
                <w:lang w:bidi="ar"/>
              </w:rPr>
              <w:t>（描述该遗产项目在当前的存续状况，包括实践的频率和范围、实践者和受众的人口分布等。不少于200字，不多于400字。）</w:t>
            </w:r>
          </w:p>
          <w:p>
            <w:pPr>
              <w:adjustRightInd w:val="0"/>
              <w:snapToGrid w:val="0"/>
              <w:spacing w:line="400" w:lineRule="exact"/>
              <w:rPr>
                <w:rFonts w:ascii="楷体" w:eastAsia="楷体" w:cs="楷体"/>
                <w:sz w:val="24"/>
              </w:rPr>
            </w:pPr>
          </w:p>
          <w:p>
            <w:pPr>
              <w:adjustRightInd w:val="0"/>
              <w:snapToGrid w:val="0"/>
              <w:spacing w:line="400" w:lineRule="exact"/>
              <w:rPr>
                <w:szCs w:val="32"/>
              </w:rPr>
            </w:pPr>
          </w:p>
          <w:p/>
          <w:p/>
          <w:p/>
          <w:p/>
          <w:p/>
          <w:p>
            <w:pPr>
              <w:adjustRightInd w:val="0"/>
              <w:snapToGrid w:val="0"/>
              <w:spacing w:line="400" w:lineRule="exact"/>
              <w:rPr>
                <w:szCs w:val="32"/>
              </w:rPr>
            </w:pP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p>
            <w:pPr>
              <w:adjustRightInd w:val="0"/>
              <w:snapToGrid w:val="0"/>
              <w:spacing w:line="400" w:lineRule="exact"/>
              <w:rPr>
                <w:rFonts w:asci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exac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相关实物及文化场所</w:t>
            </w:r>
          </w:p>
        </w:tc>
        <w:tc>
          <w:tcPr>
            <w:tcW w:w="7497" w:type="dxa"/>
            <w:gridSpan w:val="4"/>
            <w:tcBorders>
              <w:top w:val="single" w:color="auto" w:sz="4" w:space="0"/>
              <w:left w:val="nil"/>
              <w:bottom w:val="single" w:color="auto" w:sz="4" w:space="0"/>
              <w:right w:val="single" w:color="auto" w:sz="4" w:space="0"/>
            </w:tcBorders>
          </w:tcPr>
          <w:p>
            <w:pPr>
              <w:adjustRightInd w:val="0"/>
              <w:snapToGrid w:val="0"/>
              <w:spacing w:line="400" w:lineRule="exact"/>
              <w:rPr>
                <w:rFonts w:ascii="楷体" w:eastAsia="楷体" w:cs="楷体"/>
                <w:sz w:val="24"/>
              </w:rPr>
            </w:pPr>
            <w:r>
              <w:rPr>
                <w:rFonts w:hint="eastAsia" w:ascii="楷体" w:eastAsia="楷体" w:cs="楷体"/>
                <w:sz w:val="24"/>
                <w:lang w:bidi="ar"/>
              </w:rPr>
              <w:t>（描述该遗产项目传承实践的工具，与表现形式相关的制品和作品，及其人文景观、风物遗址等文化场所。不少于200字，不多于400字。）</w:t>
            </w:r>
          </w:p>
          <w:p>
            <w:pPr>
              <w:adjustRightInd w:val="0"/>
              <w:snapToGrid w:val="0"/>
              <w:spacing w:line="400" w:lineRule="exact"/>
              <w:ind w:firstLine="480" w:firstLineChars="200"/>
              <w:rPr>
                <w:rFonts w:ascii="楷体" w:eastAsia="楷体" w:cs="楷体"/>
                <w:sz w:val="24"/>
              </w:rPr>
            </w:pPr>
          </w:p>
          <w:p>
            <w:pPr>
              <w:adjustRightInd w:val="0"/>
              <w:snapToGrid w:val="0"/>
              <w:spacing w:line="400" w:lineRule="exact"/>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
          <w:p/>
          <w:p/>
          <w:p/>
          <w:p/>
          <w:p/>
          <w:p/>
          <w:p/>
          <w:p/>
          <w:p>
            <w:pPr>
              <w:adjustRightInd w:val="0"/>
              <w:snapToGrid w:val="0"/>
              <w:spacing w:line="400" w:lineRule="exact"/>
              <w:ind w:firstLine="480" w:firstLineChars="200"/>
              <w:rPr>
                <w:rFonts w:ascii="仿宋_GB2312" w:cs="仿宋_GB2312"/>
                <w:sz w:val="24"/>
              </w:rPr>
            </w:pPr>
          </w:p>
          <w:p>
            <w:pPr>
              <w:adjustRightInd w:val="0"/>
              <w:snapToGrid w:val="0"/>
              <w:spacing w:line="400" w:lineRule="exact"/>
              <w:rPr>
                <w:rFonts w:ascii="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exac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项</w:t>
            </w:r>
          </w:p>
          <w:p>
            <w:pPr>
              <w:adjustRightInd w:val="0"/>
              <w:snapToGrid w:val="0"/>
              <w:spacing w:line="400" w:lineRule="exact"/>
              <w:jc w:val="center"/>
              <w:rPr>
                <w:rFonts w:ascii="仿宋_GB2312" w:cs="仿宋_GB2312"/>
                <w:sz w:val="24"/>
              </w:rPr>
            </w:pPr>
            <w:r>
              <w:rPr>
                <w:rFonts w:hint="eastAsia" w:ascii="仿宋_GB2312" w:cs="仿宋_GB2312"/>
                <w:sz w:val="24"/>
                <w:lang w:bidi="ar"/>
              </w:rPr>
              <w:t>目</w:t>
            </w:r>
          </w:p>
          <w:p>
            <w:pPr>
              <w:adjustRightInd w:val="0"/>
              <w:snapToGrid w:val="0"/>
              <w:spacing w:line="400" w:lineRule="exact"/>
              <w:jc w:val="center"/>
              <w:rPr>
                <w:rFonts w:ascii="仿宋_GB2312" w:cs="仿宋_GB2312"/>
                <w:sz w:val="24"/>
              </w:rPr>
            </w:pPr>
            <w:r>
              <w:rPr>
                <w:rFonts w:hint="eastAsia" w:ascii="仿宋_GB2312" w:cs="仿宋_GB2312"/>
                <w:sz w:val="24"/>
                <w:lang w:bidi="ar"/>
              </w:rPr>
              <w:t>总</w:t>
            </w:r>
          </w:p>
          <w:p>
            <w:pPr>
              <w:adjustRightInd w:val="0"/>
              <w:snapToGrid w:val="0"/>
              <w:spacing w:line="400" w:lineRule="exact"/>
              <w:jc w:val="center"/>
              <w:rPr>
                <w:rFonts w:ascii="仿宋_GB2312" w:cs="仿宋_GB2312"/>
                <w:sz w:val="24"/>
              </w:rPr>
            </w:pPr>
            <w:r>
              <w:rPr>
                <w:rFonts w:hint="eastAsia" w:ascii="仿宋_GB2312" w:cs="仿宋_GB2312"/>
                <w:sz w:val="24"/>
                <w:lang w:bidi="ar"/>
              </w:rPr>
              <w:t>体</w:t>
            </w:r>
          </w:p>
          <w:p>
            <w:pPr>
              <w:adjustRightInd w:val="0"/>
              <w:snapToGrid w:val="0"/>
              <w:spacing w:line="400" w:lineRule="exact"/>
              <w:jc w:val="center"/>
              <w:rPr>
                <w:rFonts w:ascii="仿宋_GB2312" w:cs="仿宋_GB2312"/>
                <w:sz w:val="24"/>
              </w:rPr>
            </w:pPr>
            <w:r>
              <w:rPr>
                <w:rFonts w:hint="eastAsia" w:ascii="仿宋_GB2312" w:cs="仿宋_GB2312"/>
                <w:sz w:val="24"/>
                <w:lang w:bidi="ar"/>
              </w:rPr>
              <w:t>概</w:t>
            </w:r>
          </w:p>
          <w:p>
            <w:pPr>
              <w:adjustRightInd w:val="0"/>
              <w:snapToGrid w:val="0"/>
              <w:spacing w:line="400" w:lineRule="exact"/>
              <w:jc w:val="center"/>
              <w:rPr>
                <w:rFonts w:ascii="仿宋_GB2312" w:cs="仿宋_GB2312"/>
                <w:sz w:val="24"/>
              </w:rPr>
            </w:pPr>
            <w:r>
              <w:rPr>
                <w:rFonts w:hint="eastAsia" w:ascii="仿宋_GB2312" w:cs="仿宋_GB2312"/>
                <w:sz w:val="24"/>
                <w:lang w:bidi="ar"/>
              </w:rPr>
              <w:t>况</w:t>
            </w:r>
          </w:p>
        </w:tc>
        <w:tc>
          <w:tcPr>
            <w:tcW w:w="7497" w:type="dxa"/>
            <w:gridSpan w:val="4"/>
            <w:tcBorders>
              <w:top w:val="single" w:color="auto" w:sz="4" w:space="0"/>
              <w:left w:val="nil"/>
              <w:bottom w:val="single" w:color="auto" w:sz="4" w:space="0"/>
              <w:right w:val="single" w:color="auto" w:sz="4" w:space="0"/>
            </w:tcBorders>
          </w:tcPr>
          <w:p>
            <w:pPr>
              <w:adjustRightInd w:val="0"/>
              <w:snapToGrid w:val="0"/>
              <w:spacing w:line="400" w:lineRule="exact"/>
              <w:rPr>
                <w:rFonts w:ascii="楷体" w:eastAsia="楷体" w:cs="楷体"/>
                <w:sz w:val="24"/>
              </w:rPr>
            </w:pPr>
            <w:r>
              <w:rPr>
                <w:rFonts w:hint="eastAsia" w:ascii="楷体" w:eastAsia="楷体" w:cs="宋体"/>
                <w:kern w:val="0"/>
                <w:sz w:val="24"/>
                <w:lang w:bidi="ar"/>
              </w:rPr>
              <w:t>（总体概述该遗产项目的名称、地理位置、分布范围、历史沿革、基本内容、实践方式、实践主体、主要特征、文化意义、社会功能等基本情况，不少于500字，不多于800字。）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18" w:hRule="atLeast"/>
          <w:jc w:val="center"/>
        </w:trPr>
        <w:tc>
          <w:tcPr>
            <w:tcW w:w="145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firstLine="480" w:firstLineChars="200"/>
              <w:rPr>
                <w:rFonts w:ascii="仿宋_GB2312"/>
                <w:sz w:val="24"/>
              </w:rPr>
            </w:pPr>
            <w:r>
              <w:rPr>
                <w:rFonts w:hint="eastAsia" w:ascii="仿宋_GB2312"/>
                <w:sz w:val="24"/>
              </w:rPr>
              <w:t>代</w:t>
            </w:r>
          </w:p>
          <w:p>
            <w:pPr>
              <w:adjustRightInd w:val="0"/>
              <w:snapToGrid w:val="0"/>
              <w:spacing w:line="400" w:lineRule="exact"/>
              <w:ind w:firstLine="480" w:firstLineChars="200"/>
              <w:rPr>
                <w:rFonts w:ascii="仿宋_GB2312"/>
                <w:sz w:val="24"/>
              </w:rPr>
            </w:pPr>
            <w:r>
              <w:rPr>
                <w:rFonts w:hint="eastAsia" w:ascii="仿宋_GB2312"/>
                <w:sz w:val="24"/>
              </w:rPr>
              <w:t>表</w:t>
            </w:r>
          </w:p>
          <w:p>
            <w:pPr>
              <w:adjustRightInd w:val="0"/>
              <w:snapToGrid w:val="0"/>
              <w:spacing w:line="400" w:lineRule="exact"/>
              <w:ind w:firstLine="480" w:firstLineChars="200"/>
              <w:rPr>
                <w:rFonts w:ascii="仿宋_GB2312"/>
                <w:sz w:val="24"/>
              </w:rPr>
            </w:pPr>
            <w:r>
              <w:rPr>
                <w:rFonts w:hint="eastAsia" w:ascii="仿宋_GB2312"/>
                <w:sz w:val="24"/>
              </w:rPr>
              <w:t>性</w:t>
            </w:r>
          </w:p>
          <w:p>
            <w:pPr>
              <w:adjustRightInd w:val="0"/>
              <w:snapToGrid w:val="0"/>
              <w:spacing w:line="400" w:lineRule="exact"/>
              <w:ind w:firstLine="480" w:firstLineChars="200"/>
              <w:rPr>
                <w:rFonts w:ascii="仿宋_GB2312"/>
                <w:sz w:val="24"/>
              </w:rPr>
            </w:pPr>
            <w:r>
              <w:rPr>
                <w:rFonts w:hint="eastAsia" w:ascii="仿宋_GB2312"/>
                <w:sz w:val="24"/>
              </w:rPr>
              <w:t>图</w:t>
            </w:r>
          </w:p>
          <w:p>
            <w:pPr>
              <w:adjustRightInd w:val="0"/>
              <w:snapToGrid w:val="0"/>
              <w:spacing w:line="400" w:lineRule="exact"/>
              <w:ind w:firstLine="480" w:firstLineChars="200"/>
              <w:rPr>
                <w:rFonts w:ascii="仿宋_GB2312"/>
                <w:sz w:val="24"/>
              </w:rPr>
            </w:pPr>
            <w:r>
              <w:rPr>
                <w:rFonts w:hint="eastAsia" w:ascii="仿宋_GB2312"/>
                <w:sz w:val="24"/>
              </w:rPr>
              <w:t>片</w:t>
            </w:r>
          </w:p>
          <w:p>
            <w:pPr>
              <w:adjustRightInd w:val="0"/>
              <w:snapToGrid w:val="0"/>
              <w:spacing w:line="400" w:lineRule="exact"/>
              <w:rPr>
                <w:rFonts w:ascii="仿宋_GB2312"/>
                <w:sz w:val="24"/>
              </w:rPr>
            </w:pPr>
          </w:p>
          <w:p>
            <w:pPr>
              <w:adjustRightInd w:val="0"/>
              <w:snapToGrid w:val="0"/>
              <w:spacing w:line="400" w:lineRule="exact"/>
              <w:rPr>
                <w:rFonts w:ascii="仿宋_GB2312"/>
                <w:sz w:val="24"/>
              </w:rPr>
            </w:pPr>
            <w:r>
              <w:rPr>
                <w:rFonts w:hint="eastAsia" w:ascii="仿宋_GB2312"/>
                <w:sz w:val="24"/>
              </w:rPr>
              <w:t>（此表可拓展）</w:t>
            </w:r>
          </w:p>
        </w:tc>
        <w:tc>
          <w:tcPr>
            <w:tcW w:w="7497" w:type="dxa"/>
            <w:gridSpan w:val="4"/>
            <w:tcBorders>
              <w:top w:val="single" w:color="auto" w:sz="4" w:space="0"/>
              <w:left w:val="single" w:color="auto" w:sz="4" w:space="0"/>
              <w:bottom w:val="single" w:color="auto" w:sz="4" w:space="0"/>
              <w:right w:val="single" w:color="auto" w:sz="4" w:space="0"/>
            </w:tcBorders>
          </w:tcPr>
          <w:p>
            <w:pPr>
              <w:adjustRightInd w:val="0"/>
              <w:snapToGrid w:val="0"/>
              <w:spacing w:line="400" w:lineRule="exact"/>
              <w:rPr>
                <w:rFonts w:ascii="楷体" w:eastAsia="楷体" w:cs="楷体"/>
                <w:sz w:val="24"/>
                <w:lang w:bidi="ar"/>
              </w:rPr>
            </w:pPr>
            <w:r>
              <w:rPr>
                <w:rFonts w:hint="eastAsia" w:ascii="楷体" w:eastAsia="楷体" w:cs="楷体"/>
                <w:sz w:val="24"/>
                <w:lang w:bidi="ar"/>
              </w:rPr>
              <w:t>（反映项目价值和特点的500万像素以上6寸数码彩色照片8张以上，包括体现价值、技能、技艺的工作照及代表性作品、产品或剧（节）目照片）</w:t>
            </w: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r>
              <w:rPr>
                <w:rFonts w:hint="eastAsia" w:ascii="仿宋_GB2312"/>
                <w:sz w:val="24"/>
              </w:rPr>
              <w:t>（贴照片处）</w:t>
            </w: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r>
              <w:rPr>
                <w:rFonts w:hint="eastAsia" w:ascii="仿宋_GB2312"/>
                <w:sz w:val="24"/>
              </w:rPr>
              <w:t>著作权人及手机号：</w:t>
            </w:r>
          </w:p>
          <w:p>
            <w:pPr>
              <w:adjustRightInd w:val="0"/>
              <w:snapToGrid w:val="0"/>
              <w:spacing w:line="400" w:lineRule="exact"/>
              <w:ind w:firstLine="480" w:firstLineChars="200"/>
              <w:rPr>
                <w:rFonts w:ascii="仿宋_GB2312"/>
                <w:sz w:val="24"/>
              </w:rPr>
            </w:pPr>
            <w:r>
              <w:rPr>
                <w:rFonts w:hint="eastAsia" w:ascii="仿宋_GB2312"/>
                <w:sz w:val="24"/>
              </w:rPr>
              <w:t>照片说明（时间、地点、相关人员、画面内容）：</w:t>
            </w:r>
          </w:p>
        </w:tc>
      </w:tr>
    </w:tbl>
    <w:p>
      <w:pPr>
        <w:adjustRightInd w:val="0"/>
        <w:snapToGrid w:val="0"/>
        <w:spacing w:line="400" w:lineRule="exact"/>
        <w:rPr>
          <w:rFonts w:hint="eastAsia" w:ascii="仿宋_GB2312" w:hAnsi="仿宋_GB2312" w:eastAsia="黑体"/>
          <w:sz w:val="36"/>
          <w:szCs w:val="32"/>
        </w:rPr>
      </w:pPr>
    </w:p>
    <w:p>
      <w:pPr>
        <w:adjustRightInd w:val="0"/>
        <w:snapToGrid w:val="0"/>
        <w:spacing w:line="400" w:lineRule="exact"/>
        <w:jc w:val="center"/>
        <w:rPr>
          <w:rFonts w:hint="eastAsia" w:ascii="仿宋_GB2312" w:hAnsi="仿宋_GB2312" w:eastAsia="黑体"/>
          <w:sz w:val="36"/>
          <w:szCs w:val="32"/>
        </w:rPr>
      </w:pPr>
    </w:p>
    <w:p>
      <w:pPr>
        <w:adjustRightInd w:val="0"/>
        <w:snapToGrid w:val="0"/>
        <w:spacing w:line="400" w:lineRule="exact"/>
        <w:jc w:val="center"/>
        <w:rPr>
          <w:rFonts w:hint="eastAsia" w:ascii="仿宋_GB2312" w:hAnsi="仿宋_GB2312" w:eastAsia="黑体"/>
          <w:sz w:val="36"/>
          <w:szCs w:val="32"/>
        </w:rPr>
      </w:pPr>
    </w:p>
    <w:p>
      <w:pPr>
        <w:adjustRightInd w:val="0"/>
        <w:snapToGrid w:val="0"/>
        <w:spacing w:line="400" w:lineRule="exact"/>
        <w:jc w:val="center"/>
        <w:rPr>
          <w:rFonts w:hint="eastAsia" w:ascii="仿宋_GB2312" w:hAnsi="仿宋_GB2312" w:eastAsia="黑体"/>
          <w:sz w:val="36"/>
          <w:szCs w:val="32"/>
        </w:rPr>
      </w:pPr>
    </w:p>
    <w:p>
      <w:pPr>
        <w:adjustRightInd w:val="0"/>
        <w:snapToGrid w:val="0"/>
        <w:spacing w:line="400" w:lineRule="exact"/>
        <w:jc w:val="center"/>
        <w:rPr>
          <w:rFonts w:hint="eastAsia" w:ascii="仿宋_GB2312" w:hAnsi="仿宋_GB2312" w:eastAsia="黑体"/>
          <w:sz w:val="36"/>
          <w:szCs w:val="32"/>
        </w:rPr>
      </w:pPr>
      <w:r>
        <w:rPr>
          <w:rFonts w:hint="eastAsia" w:ascii="仿宋_GB2312" w:hAnsi="仿宋_GB2312" w:eastAsia="黑体"/>
          <w:sz w:val="36"/>
          <w:szCs w:val="32"/>
        </w:rPr>
        <w:t>二、建议项目保护单位</w:t>
      </w:r>
    </w:p>
    <w:p>
      <w:pPr>
        <w:adjustRightInd w:val="0"/>
        <w:snapToGrid w:val="0"/>
        <w:spacing w:line="400" w:lineRule="exact"/>
        <w:jc w:val="center"/>
        <w:rPr>
          <w:rFonts w:hint="eastAsia" w:ascii="仿宋_GB2312" w:hAnsi="仿宋_GB2312" w:eastAsia="黑体"/>
          <w:sz w:val="36"/>
          <w:szCs w:val="32"/>
        </w:rPr>
      </w:pPr>
    </w:p>
    <w:tbl>
      <w:tblPr>
        <w:tblStyle w:val="5"/>
        <w:tblW w:w="9423"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0"/>
        <w:gridCol w:w="3102"/>
        <w:gridCol w:w="1619"/>
        <w:gridCol w:w="2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18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4"/>
              </w:rPr>
            </w:pPr>
            <w:r>
              <w:rPr>
                <w:rFonts w:hint="eastAsia" w:ascii="仿宋_GB2312"/>
                <w:sz w:val="24"/>
              </w:rPr>
              <w:t>建议</w:t>
            </w:r>
          </w:p>
          <w:p>
            <w:pPr>
              <w:adjustRightInd w:val="0"/>
              <w:snapToGrid w:val="0"/>
              <w:spacing w:line="400" w:lineRule="exact"/>
              <w:jc w:val="center"/>
              <w:rPr>
                <w:rFonts w:ascii="仿宋_GB2312"/>
                <w:sz w:val="28"/>
                <w:szCs w:val="32"/>
              </w:rPr>
            </w:pPr>
            <w:r>
              <w:rPr>
                <w:rFonts w:hint="eastAsia" w:ascii="仿宋_GB2312"/>
                <w:sz w:val="24"/>
              </w:rPr>
              <w:t>保护单位</w:t>
            </w:r>
          </w:p>
        </w:tc>
        <w:tc>
          <w:tcPr>
            <w:tcW w:w="31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sz w:val="28"/>
                <w:szCs w:val="32"/>
              </w:rPr>
            </w:pPr>
          </w:p>
        </w:tc>
        <w:tc>
          <w:tcPr>
            <w:tcW w:w="1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8"/>
                <w:szCs w:val="32"/>
              </w:rPr>
            </w:pPr>
            <w:r>
              <w:rPr>
                <w:rFonts w:hint="eastAsia" w:ascii="仿宋_GB2312"/>
                <w:sz w:val="24"/>
              </w:rPr>
              <w:t>法定代表人或负责人</w:t>
            </w:r>
          </w:p>
        </w:tc>
        <w:tc>
          <w:tcPr>
            <w:tcW w:w="281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18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8"/>
                <w:szCs w:val="32"/>
              </w:rPr>
            </w:pPr>
            <w:r>
              <w:rPr>
                <w:rFonts w:hint="eastAsia" w:ascii="仿宋_GB2312"/>
                <w:sz w:val="24"/>
              </w:rPr>
              <w:t>法人类型</w:t>
            </w:r>
          </w:p>
        </w:tc>
        <w:tc>
          <w:tcPr>
            <w:tcW w:w="753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sz w:val="24"/>
              </w:rPr>
            </w:pPr>
            <w:r>
              <w:rPr>
                <w:rFonts w:hint="eastAsia" w:ascii="仿宋_GB2312"/>
                <w:sz w:val="24"/>
              </w:rPr>
              <w:t>○企业法人 ○社会团体法人 ○事业单位法人 ○其它</w:t>
            </w:r>
          </w:p>
          <w:p>
            <w:pPr>
              <w:adjustRightInd w:val="0"/>
              <w:snapToGrid w:val="0"/>
              <w:spacing w:line="400" w:lineRule="exact"/>
              <w:rPr>
                <w:rFonts w:ascii="仿宋_GB2312"/>
                <w:sz w:val="24"/>
              </w:rPr>
            </w:pPr>
            <w:r>
              <w:rPr>
                <w:rFonts w:hint="eastAsia" w:ascii="仿宋_GB2312"/>
                <w:sz w:val="24"/>
              </w:rPr>
              <w:t>（在对应○填入“●”）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18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8"/>
                <w:szCs w:val="32"/>
              </w:rPr>
            </w:pPr>
            <w:r>
              <w:rPr>
                <w:rFonts w:hint="eastAsia" w:ascii="仿宋_GB2312"/>
                <w:sz w:val="24"/>
              </w:rPr>
              <w:t>通讯地址</w:t>
            </w:r>
          </w:p>
        </w:tc>
        <w:tc>
          <w:tcPr>
            <w:tcW w:w="31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sz w:val="28"/>
                <w:szCs w:val="32"/>
              </w:rPr>
            </w:pPr>
          </w:p>
        </w:tc>
        <w:tc>
          <w:tcPr>
            <w:tcW w:w="1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4"/>
              </w:rPr>
            </w:pPr>
            <w:r>
              <w:rPr>
                <w:rFonts w:hint="eastAsia" w:ascii="仿宋_GB2312"/>
                <w:sz w:val="24"/>
              </w:rPr>
              <w:t>统一社会信用代码</w:t>
            </w:r>
          </w:p>
        </w:tc>
        <w:tc>
          <w:tcPr>
            <w:tcW w:w="281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18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8"/>
                <w:szCs w:val="32"/>
              </w:rPr>
            </w:pPr>
            <w:r>
              <w:rPr>
                <w:rFonts w:hint="eastAsia" w:ascii="仿宋_GB2312"/>
                <w:sz w:val="24"/>
              </w:rPr>
              <w:t>保护工作专门负责人</w:t>
            </w:r>
          </w:p>
        </w:tc>
        <w:tc>
          <w:tcPr>
            <w:tcW w:w="31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sz w:val="28"/>
                <w:szCs w:val="32"/>
              </w:rPr>
            </w:pPr>
          </w:p>
        </w:tc>
        <w:tc>
          <w:tcPr>
            <w:tcW w:w="1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4"/>
              </w:rPr>
            </w:pPr>
            <w:r>
              <w:rPr>
                <w:rFonts w:hint="eastAsia" w:ascii="仿宋_GB2312"/>
                <w:sz w:val="24"/>
              </w:rPr>
              <w:t>职  务</w:t>
            </w:r>
          </w:p>
        </w:tc>
        <w:tc>
          <w:tcPr>
            <w:tcW w:w="281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9" w:hRule="atLeast"/>
        </w:trPr>
        <w:tc>
          <w:tcPr>
            <w:tcW w:w="18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8"/>
                <w:szCs w:val="32"/>
              </w:rPr>
            </w:pPr>
            <w:r>
              <w:rPr>
                <w:rFonts w:hint="eastAsia" w:ascii="仿宋_GB2312"/>
                <w:sz w:val="24"/>
              </w:rPr>
              <w:t>电    话</w:t>
            </w:r>
          </w:p>
        </w:tc>
        <w:tc>
          <w:tcPr>
            <w:tcW w:w="31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8"/>
                <w:szCs w:val="32"/>
              </w:rPr>
            </w:pPr>
            <w:r>
              <w:rPr>
                <w:rFonts w:hint="eastAsia" w:ascii="仿宋_GB2312"/>
                <w:sz w:val="24"/>
              </w:rPr>
              <w:t>（固定电话/移动电话）</w:t>
            </w:r>
          </w:p>
        </w:tc>
        <w:tc>
          <w:tcPr>
            <w:tcW w:w="16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8"/>
                <w:szCs w:val="32"/>
              </w:rPr>
            </w:pPr>
            <w:r>
              <w:rPr>
                <w:rFonts w:hint="eastAsia" w:ascii="仿宋_GB2312"/>
                <w:sz w:val="24"/>
              </w:rPr>
              <w:t>电子邮箱</w:t>
            </w:r>
          </w:p>
        </w:tc>
        <w:tc>
          <w:tcPr>
            <w:tcW w:w="281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3" w:hRule="atLeast"/>
        </w:trPr>
        <w:tc>
          <w:tcPr>
            <w:tcW w:w="18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8"/>
                <w:szCs w:val="32"/>
              </w:rPr>
            </w:pPr>
            <w:r>
              <w:rPr>
                <w:rFonts w:hint="eastAsia" w:ascii="仿宋_GB2312"/>
                <w:sz w:val="24"/>
              </w:rPr>
              <w:t>法人证书或组织机构证明</w:t>
            </w:r>
          </w:p>
        </w:tc>
        <w:tc>
          <w:tcPr>
            <w:tcW w:w="7533"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sz w:val="28"/>
                <w:szCs w:val="32"/>
              </w:rPr>
            </w:pPr>
            <w:r>
              <w:rPr>
                <w:rFonts w:hint="eastAsia" w:ascii="仿宋_GB2312"/>
                <w:sz w:val="24"/>
              </w:rPr>
              <w:t>（请粘贴复印件）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3" w:hRule="atLeast"/>
        </w:trPr>
        <w:tc>
          <w:tcPr>
            <w:tcW w:w="18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4"/>
              </w:rPr>
            </w:pPr>
            <w:r>
              <w:rPr>
                <w:rFonts w:hint="eastAsia" w:ascii="仿宋_GB2312"/>
                <w:sz w:val="24"/>
              </w:rPr>
              <w:t>保护单位有能力承担保护职责的说明</w:t>
            </w:r>
          </w:p>
        </w:tc>
        <w:tc>
          <w:tcPr>
            <w:tcW w:w="7533"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645"/>
              <w:rPr>
                <w:rFonts w:ascii="仿宋_GB2312"/>
                <w:sz w:val="24"/>
              </w:rPr>
            </w:pPr>
            <w:r>
              <w:rPr>
                <w:rFonts w:hint="eastAsia" w:ascii="楷体" w:eastAsia="楷体"/>
                <w:sz w:val="24"/>
              </w:rPr>
              <w:t>（填写该单位与该项目相关的代表性传承人或者保存较完整的资料、实物的情况；制定和实施项目保护计划的能力情况；用以开展传承、展示活动的场所规模和条件；用以开展保护传承工作的自有资金情况等。不少于400字，不多于600字。）</w:t>
            </w: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ind w:firstLine="480" w:firstLineChars="200"/>
              <w:rPr>
                <w:rFonts w:ascii="仿宋_GB2312"/>
                <w:sz w:val="24"/>
              </w:rPr>
            </w:pPr>
          </w:p>
          <w:p>
            <w:pPr>
              <w:adjustRightInd w:val="0"/>
              <w:snapToGrid w:val="0"/>
              <w:spacing w:line="400" w:lineRule="exact"/>
              <w:rPr>
                <w:rFonts w:ascii="仿宋_GB2312"/>
                <w:sz w:val="24"/>
              </w:rPr>
            </w:pPr>
          </w:p>
          <w:p>
            <w:pPr>
              <w:adjustRightInd w:val="0"/>
              <w:snapToGrid w:val="0"/>
              <w:spacing w:line="400" w:lineRule="exact"/>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5" w:hRule="atLeast"/>
        </w:trPr>
        <w:tc>
          <w:tcPr>
            <w:tcW w:w="18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sz w:val="24"/>
              </w:rPr>
            </w:pPr>
            <w:r>
              <w:rPr>
                <w:rFonts w:hint="eastAsia" w:ascii="仿宋_GB2312"/>
                <w:sz w:val="24"/>
              </w:rPr>
              <w:t>保护单位</w:t>
            </w:r>
          </w:p>
          <w:p>
            <w:pPr>
              <w:adjustRightInd w:val="0"/>
              <w:snapToGrid w:val="0"/>
              <w:spacing w:line="400" w:lineRule="exact"/>
              <w:jc w:val="center"/>
              <w:rPr>
                <w:rFonts w:ascii="仿宋_GB2312"/>
                <w:sz w:val="28"/>
                <w:szCs w:val="32"/>
              </w:rPr>
            </w:pPr>
            <w:r>
              <w:rPr>
                <w:rFonts w:hint="eastAsia" w:ascii="仿宋_GB2312"/>
                <w:sz w:val="24"/>
              </w:rPr>
              <w:t>承诺</w:t>
            </w:r>
          </w:p>
        </w:tc>
        <w:tc>
          <w:tcPr>
            <w:tcW w:w="7533"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555"/>
              <w:rPr>
                <w:rFonts w:ascii="仿宋_GB2312"/>
                <w:sz w:val="24"/>
              </w:rPr>
            </w:pPr>
          </w:p>
          <w:p>
            <w:pPr>
              <w:adjustRightInd w:val="0"/>
              <w:snapToGrid w:val="0"/>
              <w:spacing w:line="400" w:lineRule="exact"/>
              <w:ind w:firstLine="555"/>
              <w:rPr>
                <w:rFonts w:ascii="仿宋_GB2312"/>
                <w:sz w:val="24"/>
              </w:rPr>
            </w:pPr>
            <w:r>
              <w:rPr>
                <w:rFonts w:hint="eastAsia" w:ascii="仿宋_GB2312"/>
                <w:sz w:val="24"/>
              </w:rPr>
              <w:t>我单位承诺：</w:t>
            </w:r>
          </w:p>
          <w:p>
            <w:pPr>
              <w:adjustRightInd w:val="0"/>
              <w:snapToGrid w:val="0"/>
              <w:spacing w:line="400" w:lineRule="exact"/>
              <w:ind w:firstLine="560"/>
              <w:rPr>
                <w:rFonts w:ascii="仿宋_GB2312"/>
                <w:sz w:val="24"/>
              </w:rPr>
            </w:pPr>
            <w:r>
              <w:rPr>
                <w:rFonts w:hint="eastAsia" w:ascii="仿宋_GB2312"/>
                <w:sz w:val="24"/>
              </w:rPr>
              <w:t>我单位申请作为省级非物质文化遗产代表性项目保护单位，承诺如实提供所有申报材料，自愿根据有关法律法规的规定承担保护单位职责，自愿接受文化和旅游行政部门的管理监督并定期报告履责情况。</w:t>
            </w:r>
          </w:p>
          <w:p>
            <w:pPr>
              <w:adjustRightInd w:val="0"/>
              <w:snapToGrid w:val="0"/>
              <w:spacing w:line="400" w:lineRule="exact"/>
              <w:ind w:firstLine="560"/>
              <w:rPr>
                <w:rFonts w:ascii="仿宋_GB2312"/>
                <w:sz w:val="24"/>
              </w:rPr>
            </w:pPr>
            <w:r>
              <w:rPr>
                <w:rFonts w:hint="eastAsia" w:ascii="仿宋_GB2312"/>
                <w:sz w:val="24"/>
              </w:rPr>
              <w:t xml:space="preserve">                         </w:t>
            </w:r>
          </w:p>
          <w:p>
            <w:pPr>
              <w:adjustRightInd w:val="0"/>
              <w:snapToGrid w:val="0"/>
              <w:spacing w:line="400" w:lineRule="exact"/>
              <w:ind w:firstLine="3556" w:firstLineChars="1482"/>
              <w:rPr>
                <w:rFonts w:ascii="仿宋_GB2312"/>
                <w:sz w:val="24"/>
              </w:rPr>
            </w:pPr>
            <w:r>
              <w:rPr>
                <w:rFonts w:hint="eastAsia" w:ascii="仿宋_GB2312"/>
                <w:sz w:val="24"/>
              </w:rPr>
              <w:t xml:space="preserve">  盖章：</w:t>
            </w:r>
          </w:p>
          <w:p>
            <w:pPr>
              <w:adjustRightInd w:val="0"/>
              <w:snapToGrid w:val="0"/>
              <w:spacing w:line="400" w:lineRule="exact"/>
              <w:ind w:firstLine="560"/>
              <w:rPr>
                <w:rFonts w:ascii="仿宋_GB2312"/>
                <w:sz w:val="28"/>
                <w:szCs w:val="32"/>
              </w:rPr>
            </w:pPr>
            <w:r>
              <w:rPr>
                <w:rFonts w:hint="eastAsia" w:ascii="仿宋_GB2312"/>
                <w:sz w:val="24"/>
              </w:rPr>
              <w:t xml:space="preserve">                          年  月  日</w:t>
            </w:r>
          </w:p>
        </w:tc>
      </w:tr>
    </w:tbl>
    <w:p>
      <w:pPr>
        <w:adjustRightInd w:val="0"/>
        <w:snapToGrid w:val="0"/>
        <w:spacing w:line="400" w:lineRule="exact"/>
        <w:jc w:val="center"/>
        <w:rPr>
          <w:rFonts w:hint="eastAsia" w:ascii="仿宋_GB2312" w:hAnsi="仿宋_GB2312" w:eastAsia="黑体"/>
          <w:sz w:val="36"/>
          <w:szCs w:val="32"/>
        </w:rPr>
      </w:pPr>
    </w:p>
    <w:p>
      <w:pPr>
        <w:adjustRightInd w:val="0"/>
        <w:snapToGrid w:val="0"/>
        <w:spacing w:line="400" w:lineRule="exact"/>
        <w:jc w:val="center"/>
        <w:rPr>
          <w:rFonts w:hint="eastAsia" w:ascii="仿宋_GB2312" w:hAnsi="仿宋_GB2312" w:eastAsia="黑体"/>
          <w:sz w:val="36"/>
          <w:szCs w:val="32"/>
        </w:rPr>
      </w:pPr>
      <w:r>
        <w:rPr>
          <w:rFonts w:hint="eastAsia" w:ascii="仿宋_GB2312" w:hAnsi="仿宋_GB2312" w:eastAsia="黑体"/>
          <w:sz w:val="36"/>
          <w:szCs w:val="32"/>
        </w:rPr>
        <w:t>三、项目保护计划</w:t>
      </w:r>
    </w:p>
    <w:p>
      <w:pPr>
        <w:adjustRightInd w:val="0"/>
        <w:snapToGrid w:val="0"/>
        <w:spacing w:line="400" w:lineRule="exact"/>
        <w:jc w:val="center"/>
        <w:rPr>
          <w:rFonts w:hint="eastAsia" w:ascii="仿宋_GB2312" w:hAnsi="仿宋_GB2312" w:eastAsia="黑体"/>
          <w:sz w:val="36"/>
          <w:szCs w:val="32"/>
        </w:rPr>
      </w:pPr>
      <w:r>
        <w:rPr>
          <w:rFonts w:ascii="仿宋_GB2312" w:hAnsi="仿宋_GB2312" w:eastAsia="黑体"/>
          <w:sz w:val="36"/>
          <w:szCs w:val="32"/>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7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0" w:hRule="atLeast"/>
          <w:jc w:val="center"/>
        </w:trPr>
        <w:tc>
          <w:tcPr>
            <w:tcW w:w="12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已采取的保护措施与取得的保护成效</w:t>
            </w:r>
          </w:p>
        </w:tc>
        <w:tc>
          <w:tcPr>
            <w:tcW w:w="7876" w:type="dxa"/>
            <w:tcBorders>
              <w:top w:val="single" w:color="auto" w:sz="4" w:space="0"/>
              <w:left w:val="nil"/>
              <w:bottom w:val="single" w:color="auto" w:sz="4" w:space="0"/>
              <w:right w:val="single" w:color="auto" w:sz="4" w:space="0"/>
            </w:tcBorders>
          </w:tcPr>
          <w:p>
            <w:pPr>
              <w:adjustRightInd w:val="0"/>
              <w:snapToGrid w:val="0"/>
              <w:spacing w:line="400" w:lineRule="exact"/>
              <w:ind w:firstLine="62" w:firstLineChars="26"/>
              <w:rPr>
                <w:rFonts w:ascii="楷体" w:eastAsia="楷体" w:cs="楷体"/>
                <w:sz w:val="24"/>
              </w:rPr>
            </w:pPr>
            <w:r>
              <w:rPr>
                <w:rFonts w:hint="eastAsia" w:ascii="楷体" w:eastAsia="楷体" w:cs="楷体"/>
                <w:sz w:val="24"/>
                <w:lang w:bidi="ar"/>
              </w:rPr>
              <w:t>（填写该遗产项目列入市级非物质文化遗产代表性项目名录后，为加强和促进该遗产项目的保护传承已经采取的各项具体保护措施和取得的成效，并说明相关群体和个人参与保护工作的情况。不少于400字，不多于600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9" w:hRule="atLeast"/>
          <w:jc w:val="center"/>
        </w:trPr>
        <w:tc>
          <w:tcPr>
            <w:tcW w:w="12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五年保护计划主要内容</w:t>
            </w:r>
          </w:p>
        </w:tc>
        <w:tc>
          <w:tcPr>
            <w:tcW w:w="7876" w:type="dxa"/>
            <w:tcBorders>
              <w:top w:val="single" w:color="auto" w:sz="4" w:space="0"/>
              <w:left w:val="nil"/>
              <w:bottom w:val="single" w:color="auto" w:sz="4" w:space="0"/>
              <w:right w:val="single" w:color="auto" w:sz="4" w:space="0"/>
            </w:tcBorders>
          </w:tcPr>
          <w:p>
            <w:pPr>
              <w:adjustRightInd w:val="0"/>
              <w:snapToGrid w:val="0"/>
              <w:spacing w:line="400" w:lineRule="exact"/>
              <w:rPr>
                <w:rFonts w:ascii="仿宋_GB2312" w:cs="仿宋_GB2312"/>
                <w:sz w:val="24"/>
              </w:rPr>
            </w:pPr>
            <w:r>
              <w:rPr>
                <w:rFonts w:hint="eastAsia" w:ascii="楷体" w:eastAsia="楷体" w:cs="楷体"/>
                <w:sz w:val="24"/>
                <w:lang w:bidi="ar"/>
              </w:rPr>
              <w:t>（填写该遗产项目今后五年的保护计划，保护计划应围绕记录、建档、传承、研究、宣传等方面的内容制定，并说明如何确保该遗产项目相关的群体和个人参与保护措施的制定及其今后实施。保护计划应是具体可行的措施，且参与方有明确的责任约定，而非可能性和潜在性的描述。不少于400字，不多于600字。）</w:t>
            </w:r>
          </w:p>
        </w:tc>
      </w:tr>
    </w:tbl>
    <w:p>
      <w:pPr>
        <w:adjustRightInd w:val="0"/>
        <w:snapToGrid w:val="0"/>
        <w:spacing w:line="20" w:lineRule="exact"/>
        <w:rPr>
          <w:rFonts w:ascii="黑体" w:eastAsia="黑体" w:cs="黑体"/>
          <w:sz w:val="36"/>
          <w:szCs w:val="36"/>
        </w:rPr>
      </w:pPr>
      <w:r>
        <w:rPr>
          <w:rFonts w:hint="eastAsia" w:ascii="黑体" w:eastAsia="黑体" w:cs="黑体"/>
          <w:sz w:val="36"/>
          <w:szCs w:val="36"/>
          <w:lang w:bidi="ar"/>
        </w:rPr>
        <w:t xml:space="preserve"> </w:t>
      </w:r>
    </w:p>
    <w:tbl>
      <w:tblPr>
        <w:tblStyle w:val="5"/>
        <w:tblW w:w="9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18"/>
        <w:gridCol w:w="1612"/>
        <w:gridCol w:w="1559"/>
        <w:gridCol w:w="1637"/>
        <w:gridCol w:w="1417"/>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832" w:hRule="atLeast"/>
          <w:jc w:val="center"/>
        </w:trPr>
        <w:tc>
          <w:tcPr>
            <w:tcW w:w="9104"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cs="仿宋_GB2312"/>
                <w:sz w:val="24"/>
                <w:lang w:bidi="ar"/>
              </w:rPr>
            </w:pPr>
          </w:p>
          <w:p>
            <w:pPr>
              <w:adjustRightInd w:val="0"/>
              <w:snapToGrid w:val="0"/>
              <w:spacing w:line="400" w:lineRule="exact"/>
              <w:jc w:val="center"/>
              <w:rPr>
                <w:rFonts w:ascii="仿宋_GB2312" w:cs="仿宋_GB2312"/>
                <w:sz w:val="24"/>
              </w:rPr>
            </w:pPr>
            <w:r>
              <w:rPr>
                <w:rFonts w:hint="eastAsia" w:ascii="仿宋_GB2312" w:cs="仿宋_GB2312"/>
                <w:sz w:val="24"/>
                <w:lang w:bidi="ar"/>
              </w:rPr>
              <w:t>五年计划预算编制情况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832" w:hRule="atLeast"/>
          <w:jc w:val="center"/>
        </w:trPr>
        <w:tc>
          <w:tcPr>
            <w:tcW w:w="1418" w:type="dxa"/>
            <w:vMerge w:val="restart"/>
            <w:tcBorders>
              <w:top w:val="nil"/>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预算</w:t>
            </w:r>
          </w:p>
          <w:p>
            <w:pPr>
              <w:adjustRightInd w:val="0"/>
              <w:snapToGrid w:val="0"/>
              <w:spacing w:line="400" w:lineRule="exact"/>
              <w:jc w:val="center"/>
              <w:rPr>
                <w:rFonts w:ascii="仿宋_GB2312" w:cs="仿宋_GB2312"/>
                <w:sz w:val="24"/>
              </w:rPr>
            </w:pPr>
            <w:r>
              <w:rPr>
                <w:rFonts w:hint="eastAsia" w:ascii="仿宋_GB2312" w:cs="仿宋_GB2312"/>
                <w:sz w:val="24"/>
                <w:lang w:bidi="ar"/>
              </w:rPr>
              <w:t>项目</w:t>
            </w:r>
          </w:p>
          <w:p>
            <w:pPr>
              <w:adjustRightInd w:val="0"/>
              <w:snapToGrid w:val="0"/>
              <w:spacing w:line="400" w:lineRule="exact"/>
              <w:jc w:val="center"/>
              <w:rPr>
                <w:rFonts w:ascii="仿宋_GB2312" w:cs="仿宋_GB2312"/>
                <w:sz w:val="24"/>
              </w:rPr>
            </w:pPr>
            <w:r>
              <w:rPr>
                <w:rFonts w:hint="eastAsia" w:ascii="仿宋_GB2312" w:cs="仿宋_GB2312"/>
                <w:sz w:val="24"/>
                <w:lang w:bidi="ar"/>
              </w:rPr>
              <w:t>名称</w:t>
            </w:r>
          </w:p>
        </w:tc>
        <w:tc>
          <w:tcPr>
            <w:tcW w:w="1612" w:type="dxa"/>
            <w:vMerge w:val="restart"/>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经费投入</w:t>
            </w:r>
          </w:p>
          <w:p>
            <w:pPr>
              <w:adjustRightInd w:val="0"/>
              <w:snapToGrid w:val="0"/>
              <w:spacing w:line="400" w:lineRule="exact"/>
              <w:jc w:val="center"/>
              <w:rPr>
                <w:rFonts w:ascii="仿宋_GB2312" w:cs="仿宋_GB2312"/>
                <w:sz w:val="24"/>
              </w:rPr>
            </w:pPr>
            <w:r>
              <w:rPr>
                <w:rFonts w:hint="eastAsia" w:ascii="仿宋_GB2312" w:cs="仿宋_GB2312"/>
                <w:sz w:val="24"/>
                <w:lang w:bidi="ar"/>
              </w:rPr>
              <w:t>（万元）</w:t>
            </w:r>
          </w:p>
        </w:tc>
        <w:tc>
          <w:tcPr>
            <w:tcW w:w="1559" w:type="dxa"/>
            <w:vMerge w:val="restart"/>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依据说明</w:t>
            </w:r>
          </w:p>
        </w:tc>
        <w:tc>
          <w:tcPr>
            <w:tcW w:w="1637" w:type="dxa"/>
            <w:vMerge w:val="restart"/>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预期目标</w:t>
            </w:r>
          </w:p>
        </w:tc>
        <w:tc>
          <w:tcPr>
            <w:tcW w:w="2878" w:type="dxa"/>
            <w:gridSpan w:val="2"/>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资金来源（万元）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855" w:hRule="atLeast"/>
          <w:jc w:val="center"/>
        </w:trPr>
        <w:tc>
          <w:tcPr>
            <w:tcW w:w="1418" w:type="dxa"/>
            <w:vMerge w:val="continue"/>
            <w:tcBorders>
              <w:top w:val="nil"/>
              <w:left w:val="single" w:color="auto" w:sz="4" w:space="0"/>
              <w:bottom w:val="single" w:color="auto" w:sz="4" w:space="0"/>
              <w:right w:val="single" w:color="auto" w:sz="4" w:space="0"/>
            </w:tcBorders>
            <w:vAlign w:val="center"/>
          </w:tcPr>
          <w:p/>
        </w:tc>
        <w:tc>
          <w:tcPr>
            <w:tcW w:w="1612" w:type="dxa"/>
            <w:vMerge w:val="continue"/>
            <w:tcBorders>
              <w:top w:val="single" w:color="auto" w:sz="4" w:space="0"/>
              <w:left w:val="nil"/>
              <w:bottom w:val="single" w:color="auto" w:sz="4" w:space="0"/>
              <w:right w:val="single" w:color="auto" w:sz="4" w:space="0"/>
            </w:tcBorders>
            <w:vAlign w:val="center"/>
          </w:tcPr>
          <w:p/>
        </w:tc>
        <w:tc>
          <w:tcPr>
            <w:tcW w:w="1559" w:type="dxa"/>
            <w:vMerge w:val="continue"/>
            <w:tcBorders>
              <w:top w:val="single" w:color="auto" w:sz="4" w:space="0"/>
              <w:left w:val="nil"/>
              <w:bottom w:val="single" w:color="auto" w:sz="4" w:space="0"/>
              <w:right w:val="single" w:color="auto" w:sz="4" w:space="0"/>
            </w:tcBorders>
            <w:vAlign w:val="center"/>
          </w:tcPr>
          <w:p/>
        </w:tc>
        <w:tc>
          <w:tcPr>
            <w:tcW w:w="1637" w:type="dxa"/>
            <w:vMerge w:val="continue"/>
            <w:tcBorders>
              <w:top w:val="single" w:color="auto" w:sz="4" w:space="0"/>
              <w:left w:val="nil"/>
              <w:bottom w:val="single" w:color="auto" w:sz="4" w:space="0"/>
              <w:right w:val="single" w:color="auto" w:sz="4" w:space="0"/>
            </w:tcBorders>
            <w:vAlign w:val="center"/>
          </w:tcPr>
          <w:p/>
        </w:tc>
        <w:tc>
          <w:tcPr>
            <w:tcW w:w="1417"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仿宋_GB2312" w:cs="仿宋_GB2312"/>
                <w:sz w:val="24"/>
              </w:rPr>
            </w:pPr>
            <w:r>
              <w:rPr>
                <w:rFonts w:hint="eastAsia" w:ascii="仿宋_GB2312" w:cs="仿宋_GB2312"/>
                <w:sz w:val="24"/>
                <w:lang w:bidi="ar"/>
              </w:rPr>
              <w:t>保护单位</w:t>
            </w:r>
          </w:p>
          <w:p>
            <w:pPr>
              <w:adjustRightInd w:val="0"/>
              <w:snapToGrid w:val="0"/>
              <w:spacing w:line="400" w:lineRule="exact"/>
              <w:jc w:val="center"/>
              <w:rPr>
                <w:rFonts w:ascii="仿宋_GB2312" w:cs="仿宋_GB2312"/>
                <w:sz w:val="24"/>
              </w:rPr>
            </w:pPr>
            <w:r>
              <w:rPr>
                <w:rFonts w:hint="eastAsia" w:ascii="仿宋_GB2312" w:cs="仿宋_GB2312"/>
                <w:sz w:val="24"/>
                <w:lang w:bidi="ar"/>
              </w:rPr>
              <w:t>自    筹</w:t>
            </w:r>
          </w:p>
        </w:tc>
        <w:tc>
          <w:tcPr>
            <w:tcW w:w="1461" w:type="dxa"/>
            <w:tcBorders>
              <w:top w:val="single" w:color="auto" w:sz="4" w:space="0"/>
              <w:left w:val="nil"/>
              <w:bottom w:val="single" w:color="auto" w:sz="4" w:space="0"/>
              <w:right w:val="single" w:color="auto" w:sz="4" w:space="0"/>
            </w:tcBorders>
          </w:tcPr>
          <w:p>
            <w:pPr>
              <w:adjustRightInd w:val="0"/>
              <w:snapToGrid w:val="0"/>
              <w:spacing w:line="400" w:lineRule="exact"/>
              <w:jc w:val="center"/>
              <w:rPr>
                <w:rFonts w:ascii="仿宋_GB2312" w:cs="仿宋_GB2312"/>
                <w:sz w:val="24"/>
              </w:rPr>
            </w:pPr>
            <w:r>
              <w:rPr>
                <w:rFonts w:hint="eastAsia" w:ascii="仿宋_GB2312" w:cs="仿宋_GB2312"/>
                <w:sz w:val="24"/>
                <w:lang w:bidi="ar"/>
              </w:rPr>
              <w:t>地方（部门）投    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130"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cs="仿宋_GB2312"/>
                <w:sz w:val="24"/>
              </w:rPr>
            </w:pPr>
          </w:p>
        </w:tc>
        <w:tc>
          <w:tcPr>
            <w:tcW w:w="1612"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p>
          <w:p>
            <w:pPr>
              <w:adjustRightInd w:val="0"/>
              <w:snapToGrid w:val="0"/>
              <w:spacing w:line="400" w:lineRule="exact"/>
              <w:jc w:val="center"/>
              <w:rPr>
                <w:rFonts w:ascii="仿宋_GB2312" w:cs="仿宋_GB2312"/>
                <w:sz w:val="24"/>
              </w:rPr>
            </w:pP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p>
        </w:tc>
        <w:tc>
          <w:tcPr>
            <w:tcW w:w="1637"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p>
        </w:tc>
        <w:tc>
          <w:tcPr>
            <w:tcW w:w="1417"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p>
        </w:tc>
        <w:tc>
          <w:tcPr>
            <w:tcW w:w="1461"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76"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cs="仿宋_GB2312"/>
                <w:sz w:val="24"/>
              </w:rPr>
            </w:pPr>
          </w:p>
        </w:tc>
        <w:tc>
          <w:tcPr>
            <w:tcW w:w="1612"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p>
          <w:p>
            <w:pPr>
              <w:adjustRightInd w:val="0"/>
              <w:snapToGrid w:val="0"/>
              <w:spacing w:line="400" w:lineRule="exact"/>
              <w:jc w:val="center"/>
              <w:rPr>
                <w:rFonts w:ascii="仿宋_GB2312" w:cs="仿宋_GB2312"/>
                <w:sz w:val="24"/>
              </w:rPr>
            </w:pPr>
          </w:p>
        </w:tc>
        <w:tc>
          <w:tcPr>
            <w:tcW w:w="1559"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p>
        </w:tc>
        <w:tc>
          <w:tcPr>
            <w:tcW w:w="1637"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p>
        </w:tc>
        <w:tc>
          <w:tcPr>
            <w:tcW w:w="1417"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p>
        </w:tc>
        <w:tc>
          <w:tcPr>
            <w:tcW w:w="1461" w:type="dxa"/>
            <w:tcBorders>
              <w:top w:val="single" w:color="auto" w:sz="4" w:space="0"/>
              <w:left w:val="nil"/>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09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s="仿宋_GB2312"/>
                <w:kern w:val="0"/>
                <w:sz w:val="24"/>
              </w:rPr>
            </w:pPr>
            <w:r>
              <w:rPr>
                <w:rFonts w:hint="eastAsia" w:ascii="仿宋_GB2312" w:cs="仿宋_GB2312"/>
                <w:kern w:val="0"/>
                <w:sz w:val="24"/>
                <w:lang w:bidi="ar"/>
              </w:rPr>
              <w:t>保</w:t>
            </w:r>
          </w:p>
          <w:p>
            <w:pPr>
              <w:adjustRightInd w:val="0"/>
              <w:snapToGrid w:val="0"/>
              <w:spacing w:line="400" w:lineRule="exact"/>
              <w:jc w:val="center"/>
              <w:rPr>
                <w:rFonts w:ascii="仿宋_GB2312" w:cs="仿宋_GB2312"/>
                <w:kern w:val="0"/>
                <w:sz w:val="24"/>
              </w:rPr>
            </w:pPr>
            <w:r>
              <w:rPr>
                <w:rFonts w:hint="eastAsia" w:ascii="仿宋_GB2312" w:cs="仿宋_GB2312"/>
                <w:kern w:val="0"/>
                <w:sz w:val="24"/>
                <w:lang w:bidi="ar"/>
              </w:rPr>
              <w:t>障</w:t>
            </w:r>
          </w:p>
          <w:p>
            <w:pPr>
              <w:adjustRightInd w:val="0"/>
              <w:snapToGrid w:val="0"/>
              <w:spacing w:line="400" w:lineRule="exact"/>
              <w:jc w:val="center"/>
              <w:rPr>
                <w:rFonts w:ascii="仿宋_GB2312" w:cs="仿宋_GB2312"/>
                <w:kern w:val="0"/>
                <w:sz w:val="24"/>
              </w:rPr>
            </w:pPr>
            <w:r>
              <w:rPr>
                <w:rFonts w:hint="eastAsia" w:ascii="仿宋_GB2312" w:cs="仿宋_GB2312"/>
                <w:kern w:val="0"/>
                <w:sz w:val="24"/>
                <w:lang w:bidi="ar"/>
              </w:rPr>
              <w:t>措</w:t>
            </w:r>
          </w:p>
          <w:p>
            <w:pPr>
              <w:adjustRightInd w:val="0"/>
              <w:snapToGrid w:val="0"/>
              <w:spacing w:line="400" w:lineRule="exact"/>
              <w:jc w:val="center"/>
              <w:rPr>
                <w:rFonts w:ascii="仿宋_GB2312" w:cs="仿宋_GB2312"/>
                <w:sz w:val="24"/>
              </w:rPr>
            </w:pPr>
            <w:r>
              <w:rPr>
                <w:rFonts w:hint="eastAsia" w:ascii="仿宋_GB2312" w:cs="仿宋_GB2312"/>
                <w:kern w:val="0"/>
                <w:sz w:val="24"/>
                <w:lang w:bidi="ar"/>
              </w:rPr>
              <w:t>施</w:t>
            </w:r>
          </w:p>
        </w:tc>
        <w:tc>
          <w:tcPr>
            <w:tcW w:w="7686" w:type="dxa"/>
            <w:gridSpan w:val="5"/>
            <w:tcBorders>
              <w:top w:val="single" w:color="auto" w:sz="4" w:space="0"/>
              <w:left w:val="nil"/>
              <w:bottom w:val="single" w:color="auto" w:sz="4" w:space="0"/>
              <w:right w:val="single" w:color="auto" w:sz="4" w:space="0"/>
            </w:tcBorders>
          </w:tcPr>
          <w:p>
            <w:pPr>
              <w:adjustRightInd w:val="0"/>
              <w:snapToGrid w:val="0"/>
              <w:spacing w:line="400" w:lineRule="exact"/>
              <w:rPr>
                <w:rFonts w:ascii="楷体" w:eastAsia="楷体" w:cs="楷体"/>
                <w:sz w:val="24"/>
              </w:rPr>
            </w:pPr>
            <w:r>
              <w:rPr>
                <w:rFonts w:hint="eastAsia" w:ascii="楷体" w:eastAsia="楷体" w:cs="楷体"/>
                <w:sz w:val="24"/>
                <w:lang w:bidi="ar"/>
              </w:rPr>
              <w:t>（说明为保障保护计划的实施将采取的各项保障措施，包括政策、机构、人员、经费等。不少于200字，不多于400字。）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35" w:hRule="exact"/>
          <w:jc w:val="center"/>
        </w:trPr>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s="仿宋_GB2312"/>
                <w:sz w:val="24"/>
              </w:rPr>
            </w:pPr>
            <w:r>
              <w:rPr>
                <w:rFonts w:hint="eastAsia" w:ascii="仿宋_GB2312" w:cs="仿宋_GB2312"/>
                <w:sz w:val="24"/>
                <w:lang w:bidi="ar"/>
              </w:rPr>
              <w:t>备</w:t>
            </w:r>
          </w:p>
          <w:p>
            <w:pPr>
              <w:adjustRightInd w:val="0"/>
              <w:snapToGrid w:val="0"/>
              <w:spacing w:line="400" w:lineRule="exact"/>
              <w:jc w:val="center"/>
              <w:rPr>
                <w:rFonts w:ascii="仿宋_GB2312" w:cs="仿宋_GB2312"/>
                <w:sz w:val="24"/>
              </w:rPr>
            </w:pPr>
          </w:p>
          <w:p>
            <w:pPr>
              <w:adjustRightInd w:val="0"/>
              <w:snapToGrid w:val="0"/>
              <w:spacing w:line="400" w:lineRule="exact"/>
              <w:jc w:val="center"/>
              <w:rPr>
                <w:rFonts w:ascii="仿宋_GB2312" w:cs="仿宋_GB2312"/>
                <w:sz w:val="24"/>
              </w:rPr>
            </w:pPr>
            <w:r>
              <w:rPr>
                <w:rFonts w:hint="eastAsia" w:ascii="仿宋_GB2312" w:cs="仿宋_GB2312"/>
                <w:sz w:val="24"/>
                <w:lang w:bidi="ar"/>
              </w:rPr>
              <w:t>注</w:t>
            </w:r>
          </w:p>
        </w:tc>
        <w:tc>
          <w:tcPr>
            <w:tcW w:w="7686" w:type="dxa"/>
            <w:gridSpan w:val="5"/>
            <w:tcBorders>
              <w:top w:val="single" w:color="auto" w:sz="4" w:space="0"/>
              <w:left w:val="nil"/>
              <w:bottom w:val="single" w:color="auto" w:sz="4" w:space="0"/>
              <w:right w:val="single" w:color="auto" w:sz="4" w:space="0"/>
            </w:tcBorders>
          </w:tcPr>
          <w:p>
            <w:pPr>
              <w:adjustRightInd w:val="0"/>
              <w:snapToGrid w:val="0"/>
              <w:spacing w:line="400" w:lineRule="exact"/>
              <w:rPr>
                <w:rFonts w:ascii="楷体" w:eastAsia="楷体" w:cs="楷体"/>
                <w:sz w:val="24"/>
              </w:rPr>
            </w:pPr>
            <w:r>
              <w:rPr>
                <w:rFonts w:hint="eastAsia" w:ascii="楷体" w:eastAsia="楷体" w:cs="楷体"/>
                <w:sz w:val="24"/>
                <w:lang w:bidi="ar"/>
              </w:rPr>
              <w:t>（如有在各栏目中未纳入的其它内容，请在此处填写）</w:t>
            </w:r>
          </w:p>
          <w:p>
            <w:pPr>
              <w:adjustRightInd w:val="0"/>
              <w:snapToGrid w:val="0"/>
              <w:spacing w:line="400" w:lineRule="exact"/>
              <w:rPr>
                <w:rFonts w:ascii="仿宋_GB2312" w:cs="仿宋_GB2312"/>
                <w:sz w:val="24"/>
              </w:rPr>
            </w:pPr>
          </w:p>
          <w:p>
            <w:pPr>
              <w:adjustRightInd w:val="0"/>
              <w:snapToGrid w:val="0"/>
              <w:spacing w:line="400" w:lineRule="exact"/>
              <w:rPr>
                <w:rFonts w:ascii="仿宋_GB2312" w:cs="仿宋_GB2312"/>
                <w:sz w:val="24"/>
              </w:rPr>
            </w:pPr>
          </w:p>
          <w:p>
            <w:pPr>
              <w:adjustRightInd w:val="0"/>
              <w:snapToGrid w:val="0"/>
              <w:spacing w:line="400" w:lineRule="exact"/>
              <w:rPr>
                <w:rFonts w:ascii="仿宋_GB2312" w:cs="仿宋_GB2312"/>
                <w:sz w:val="24"/>
              </w:rPr>
            </w:pPr>
          </w:p>
          <w:p>
            <w:pPr>
              <w:adjustRightInd w:val="0"/>
              <w:snapToGrid w:val="0"/>
              <w:spacing w:line="400" w:lineRule="exact"/>
              <w:rPr>
                <w:rFonts w:ascii="仿宋_GB2312" w:cs="仿宋_GB2312"/>
                <w:sz w:val="24"/>
              </w:rPr>
            </w:pPr>
          </w:p>
          <w:p/>
          <w:p>
            <w:pPr>
              <w:adjustRightInd w:val="0"/>
              <w:snapToGrid w:val="0"/>
              <w:spacing w:line="400" w:lineRule="exact"/>
              <w:rPr>
                <w:rFonts w:ascii="仿宋_GB2312" w:cs="仿宋_GB2312"/>
                <w:sz w:val="24"/>
              </w:rPr>
            </w:pPr>
          </w:p>
          <w:p/>
          <w:p/>
          <w:p/>
          <w:p/>
          <w:p/>
          <w:p>
            <w:pPr>
              <w:adjustRightInd w:val="0"/>
              <w:snapToGrid w:val="0"/>
              <w:spacing w:line="400" w:lineRule="exact"/>
              <w:rPr>
                <w:rFonts w:ascii="仿宋_GB2312" w:cs="仿宋_GB2312"/>
                <w:sz w:val="24"/>
              </w:rPr>
            </w:pPr>
          </w:p>
          <w:p>
            <w:pPr>
              <w:adjustRightInd w:val="0"/>
              <w:snapToGrid w:val="0"/>
              <w:spacing w:line="400" w:lineRule="exact"/>
              <w:rPr>
                <w:rFonts w:ascii="仿宋_GB2312" w:cs="仿宋_GB2312"/>
                <w:sz w:val="24"/>
              </w:rPr>
            </w:pPr>
          </w:p>
          <w:p>
            <w:pPr>
              <w:adjustRightInd w:val="0"/>
              <w:snapToGrid w:val="0"/>
              <w:spacing w:line="400" w:lineRule="exact"/>
              <w:rPr>
                <w:rFonts w:ascii="仿宋_GB2312" w:cs="仿宋_GB2312"/>
                <w:sz w:val="24"/>
              </w:rPr>
            </w:pPr>
          </w:p>
          <w:p>
            <w:pPr>
              <w:adjustRightInd w:val="0"/>
              <w:snapToGrid w:val="0"/>
              <w:spacing w:line="400" w:lineRule="exact"/>
              <w:rPr>
                <w:rFonts w:ascii="仿宋_GB2312" w:cs="仿宋_GB2312"/>
                <w:sz w:val="24"/>
              </w:rPr>
            </w:pPr>
          </w:p>
        </w:tc>
      </w:tr>
    </w:tbl>
    <w:p>
      <w:pPr>
        <w:adjustRightInd w:val="0"/>
        <w:snapToGrid w:val="0"/>
        <w:spacing w:line="400" w:lineRule="exact"/>
        <w:jc w:val="center"/>
        <w:rPr>
          <w:rFonts w:ascii="黑体" w:eastAsia="黑体" w:cs="黑体"/>
          <w:szCs w:val="32"/>
          <w:lang w:bidi="ar"/>
        </w:rPr>
      </w:pPr>
    </w:p>
    <w:p>
      <w:pPr>
        <w:adjustRightInd w:val="0"/>
        <w:snapToGrid w:val="0"/>
        <w:spacing w:line="400" w:lineRule="exact"/>
        <w:jc w:val="center"/>
        <w:rPr>
          <w:rFonts w:hint="eastAsia" w:ascii="仿宋_GB2312" w:hAnsi="仿宋_GB2312" w:eastAsia="黑体" w:cs="仿宋_GB2312"/>
          <w:szCs w:val="32"/>
        </w:rPr>
      </w:pPr>
      <w:r>
        <w:rPr>
          <w:rFonts w:hint="eastAsia" w:ascii="黑体" w:eastAsia="黑体" w:cs="黑体"/>
          <w:szCs w:val="32"/>
          <w:lang w:bidi="ar"/>
        </w:rPr>
        <w:t>四、传承人、传承群体同意申报及参与保护工作声明书</w:t>
      </w:r>
    </w:p>
    <w:p>
      <w:pPr>
        <w:adjustRightInd w:val="0"/>
        <w:snapToGrid w:val="0"/>
        <w:spacing w:line="400" w:lineRule="exact"/>
        <w:jc w:val="center"/>
        <w:rPr>
          <w:rFonts w:hint="eastAsia" w:ascii="仿宋_GB2312" w:hAnsi="仿宋_GB2312" w:eastAsia="黑体" w:cs="黑体"/>
          <w:szCs w:val="32"/>
        </w:rPr>
      </w:pPr>
      <w:r>
        <w:rPr>
          <w:rFonts w:hint="eastAsia" w:ascii="仿宋_GB2312" w:hAnsi="仿宋_GB2312" w:eastAsia="黑体" w:cs="黑体"/>
          <w:szCs w:val="32"/>
          <w:lang w:bidi="ar"/>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5" w:hRule="atLeast"/>
          <w:jc w:val="center"/>
        </w:trPr>
        <w:tc>
          <w:tcPr>
            <w:tcW w:w="925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555"/>
              <w:rPr>
                <w:rFonts w:ascii="仿宋_GB2312" w:cs="仿宋_GB2312"/>
                <w:sz w:val="24"/>
              </w:rPr>
            </w:pPr>
          </w:p>
          <w:p>
            <w:pPr>
              <w:adjustRightInd w:val="0"/>
              <w:snapToGrid w:val="0"/>
              <w:spacing w:line="400" w:lineRule="exact"/>
              <w:ind w:firstLine="555"/>
              <w:rPr>
                <w:rFonts w:ascii="仿宋_GB2312" w:cs="仿宋_GB2312"/>
                <w:sz w:val="24"/>
              </w:rPr>
            </w:pPr>
            <w:r>
              <w:rPr>
                <w:rFonts w:hint="eastAsia" w:ascii="仿宋_GB2312" w:cs="仿宋_GB2312"/>
                <w:sz w:val="24"/>
                <w:lang w:bidi="ar"/>
              </w:rPr>
              <w:t>我们作为该遗产项目主要传承人（传承群体），同意</w:t>
            </w:r>
            <w:r>
              <w:rPr>
                <w:rFonts w:hint="eastAsia" w:ascii="仿宋_GB2312" w:cs="仿宋_GB2312"/>
                <w:sz w:val="24"/>
                <w:u w:val="single"/>
                <w:lang w:bidi="ar"/>
              </w:rPr>
              <w:t xml:space="preserve">                   </w:t>
            </w:r>
            <w:r>
              <w:rPr>
                <w:rFonts w:hint="eastAsia" w:ascii="仿宋_GB2312" w:cs="仿宋_GB2312"/>
                <w:sz w:val="24"/>
                <w:lang w:bidi="ar"/>
              </w:rPr>
              <w:t>（项目名称）申报省级非物质文化遗产代表性项目，并同意</w:t>
            </w:r>
            <w:r>
              <w:rPr>
                <w:rFonts w:hint="eastAsia" w:ascii="仿宋_GB2312" w:cs="仿宋_GB2312"/>
                <w:sz w:val="24"/>
                <w:u w:val="single"/>
                <w:lang w:bidi="ar"/>
              </w:rPr>
              <w:t xml:space="preserve">                     </w:t>
            </w:r>
            <w:r>
              <w:rPr>
                <w:rFonts w:hint="eastAsia" w:ascii="仿宋_GB2312" w:cs="仿宋_GB2312"/>
                <w:sz w:val="24"/>
                <w:lang w:bidi="ar"/>
              </w:rPr>
              <w:t>（建议保护单位名称）作为项目保护单位，愿意共同参与该项目的申报以及今后的保护工作。</w:t>
            </w: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签名或盖章：个人签名并填写单位或住址，单位、群体盖章；须与前述“主要传承人、传承群体”对应。</w:t>
            </w: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ind w:firstLine="480" w:firstLineChars="200"/>
              <w:rPr>
                <w:rFonts w:ascii="仿宋_GB2312" w:cs="仿宋_GB2312"/>
                <w:sz w:val="24"/>
              </w:rPr>
            </w:pPr>
            <w:r>
              <w:rPr>
                <w:rFonts w:hint="eastAsia" w:ascii="仿宋_GB2312" w:cs="仿宋_GB2312"/>
                <w:sz w:val="24"/>
                <w:lang w:bidi="ar"/>
              </w:rPr>
              <w:t xml:space="preserve">                                            年  月  日</w:t>
            </w:r>
          </w:p>
          <w:p>
            <w:pPr>
              <w:adjustRightInd w:val="0"/>
              <w:snapToGrid w:val="0"/>
              <w:spacing w:line="400" w:lineRule="exact"/>
              <w:ind w:firstLine="480" w:firstLineChars="200"/>
              <w:rPr>
                <w:rFonts w:ascii="仿宋_GB2312" w:cs="仿宋_GB2312"/>
                <w:sz w:val="24"/>
              </w:rPr>
            </w:pPr>
          </w:p>
          <w:p>
            <w:pPr>
              <w:adjustRightInd w:val="0"/>
              <w:snapToGrid w:val="0"/>
              <w:spacing w:line="400" w:lineRule="exact"/>
              <w:jc w:val="center"/>
              <w:rPr>
                <w:rFonts w:hint="eastAsia" w:ascii="仿宋_GB2312" w:hAnsi="仿宋_GB2312" w:eastAsia="黑体" w:cs="仿宋_GB2312"/>
                <w:szCs w:val="32"/>
              </w:rPr>
            </w:pPr>
          </w:p>
        </w:tc>
      </w:tr>
    </w:tbl>
    <w:p>
      <w:pPr>
        <w:adjustRightInd w:val="0"/>
        <w:snapToGrid w:val="0"/>
        <w:spacing w:line="400" w:lineRule="exact"/>
        <w:jc w:val="center"/>
        <w:rPr>
          <w:rFonts w:hint="eastAsia" w:ascii="仿宋_GB2312" w:hAnsi="仿宋_GB2312" w:eastAsia="黑体"/>
          <w:szCs w:val="32"/>
        </w:rPr>
      </w:pPr>
    </w:p>
    <w:p>
      <w:pPr>
        <w:adjustRightInd w:val="0"/>
        <w:snapToGrid w:val="0"/>
        <w:spacing w:line="400" w:lineRule="exact"/>
        <w:jc w:val="center"/>
        <w:rPr>
          <w:rFonts w:hint="eastAsia" w:ascii="仿宋_GB2312" w:hAnsi="仿宋_GB2312" w:eastAsia="黑体"/>
          <w:szCs w:val="32"/>
        </w:rPr>
      </w:pPr>
    </w:p>
    <w:p>
      <w:pPr>
        <w:adjustRightInd w:val="0"/>
        <w:snapToGrid w:val="0"/>
        <w:spacing w:line="400" w:lineRule="exact"/>
        <w:jc w:val="center"/>
        <w:rPr>
          <w:rFonts w:hint="eastAsia" w:ascii="仿宋_GB2312" w:hAnsi="仿宋_GB2312" w:eastAsia="黑体"/>
          <w:szCs w:val="32"/>
        </w:rPr>
      </w:pPr>
    </w:p>
    <w:p>
      <w:pPr>
        <w:adjustRightInd w:val="0"/>
        <w:snapToGrid w:val="0"/>
        <w:spacing w:line="400" w:lineRule="exact"/>
        <w:jc w:val="center"/>
        <w:rPr>
          <w:rFonts w:hint="eastAsia" w:ascii="仿宋_GB2312" w:hAnsi="仿宋_GB2312" w:eastAsia="黑体"/>
          <w:szCs w:val="32"/>
        </w:rPr>
      </w:pPr>
    </w:p>
    <w:p>
      <w:pPr>
        <w:adjustRightInd w:val="0"/>
        <w:snapToGrid w:val="0"/>
        <w:spacing w:line="400" w:lineRule="exact"/>
        <w:jc w:val="center"/>
        <w:rPr>
          <w:rFonts w:hint="eastAsia" w:ascii="仿宋_GB2312" w:hAnsi="仿宋_GB2312" w:eastAsia="黑体"/>
          <w:szCs w:val="32"/>
        </w:rPr>
      </w:pPr>
    </w:p>
    <w:p>
      <w:pPr>
        <w:adjustRightInd w:val="0"/>
        <w:snapToGrid w:val="0"/>
        <w:spacing w:line="400" w:lineRule="exact"/>
        <w:jc w:val="center"/>
        <w:rPr>
          <w:rFonts w:hint="eastAsia" w:ascii="仿宋_GB2312" w:hAnsi="仿宋_GB2312" w:eastAsia="黑体"/>
          <w:szCs w:val="32"/>
        </w:rPr>
      </w:pPr>
      <w:r>
        <w:rPr>
          <w:rFonts w:hint="eastAsia" w:ascii="仿宋_GB2312" w:hAnsi="仿宋_GB2312" w:eastAsia="黑体"/>
          <w:szCs w:val="32"/>
        </w:rPr>
        <w:t>五、专家评审委员会论证意见</w:t>
      </w:r>
    </w:p>
    <w:tbl>
      <w:tblPr>
        <w:tblStyle w:val="5"/>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199"/>
        <w:gridCol w:w="782"/>
        <w:gridCol w:w="937"/>
        <w:gridCol w:w="937"/>
        <w:gridCol w:w="2171"/>
        <w:gridCol w:w="1244"/>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37" w:hRule="exact"/>
        </w:trPr>
        <w:tc>
          <w:tcPr>
            <w:tcW w:w="110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_GB2312"/>
                <w:sz w:val="24"/>
              </w:rPr>
            </w:pPr>
            <w:r>
              <w:rPr>
                <w:rFonts w:hint="eastAsia" w:ascii="仿宋_GB2312"/>
                <w:sz w:val="24"/>
              </w:rPr>
              <w:t>专家评审委员会评议意见</w:t>
            </w:r>
          </w:p>
        </w:tc>
        <w:tc>
          <w:tcPr>
            <w:tcW w:w="8226" w:type="dxa"/>
            <w:gridSpan w:val="7"/>
            <w:tcBorders>
              <w:top w:val="single" w:color="auto" w:sz="4" w:space="0"/>
              <w:left w:val="single" w:color="auto" w:sz="4" w:space="0"/>
              <w:bottom w:val="single" w:color="auto" w:sz="4" w:space="0"/>
              <w:right w:val="single" w:color="auto" w:sz="4" w:space="0"/>
            </w:tcBorders>
          </w:tcPr>
          <w:p>
            <w:pPr>
              <w:adjustRightInd w:val="0"/>
              <w:snapToGrid w:val="0"/>
              <w:spacing w:line="400" w:lineRule="exact"/>
              <w:rPr>
                <w:rFonts w:ascii="楷体" w:eastAsia="楷体" w:cs="楷体"/>
                <w:sz w:val="24"/>
                <w:lang w:bidi="ar"/>
              </w:rPr>
            </w:pPr>
            <w:r>
              <w:rPr>
                <w:rFonts w:hint="eastAsia" w:ascii="楷体" w:eastAsia="楷体" w:cs="楷体"/>
                <w:sz w:val="24"/>
                <w:lang w:bidi="ar"/>
              </w:rPr>
              <w:t>（设区市、平潭综合实验区文化和旅游行政部门，省非物质文化遗产保护中心组织专家评审委员会对该项目价值、代表性、保护单位资质与能力、保护计划的科学性与可行性的有针对性的描述，提出是否推荐申报省级非物质文化遗产代表性项目和保护单位的明确意见。</w:t>
            </w:r>
            <w:r>
              <w:rPr>
                <w:rFonts w:hint="eastAsia" w:ascii="楷体" w:hAnsi="楷体" w:eastAsia="楷体"/>
                <w:sz w:val="24"/>
              </w:rPr>
              <w:t>不少于200字，不多于400字。</w:t>
            </w:r>
            <w:r>
              <w:rPr>
                <w:rFonts w:hint="eastAsia" w:ascii="楷体" w:eastAsia="楷体" w:cs="楷体"/>
                <w:sz w:val="24"/>
                <w:lang w:bidi="ar"/>
              </w:rPr>
              <w:t>）</w:t>
            </w:r>
          </w:p>
          <w:p>
            <w:pPr>
              <w:adjustRightInd w:val="0"/>
              <w:snapToGrid w:val="0"/>
              <w:spacing w:line="400" w:lineRule="exact"/>
              <w:jc w:val="center"/>
              <w:rPr>
                <w:rFonts w:ascii="仿宋_GB2312"/>
                <w:sz w:val="24"/>
              </w:rPr>
            </w:pPr>
          </w:p>
          <w:p>
            <w:pPr>
              <w:adjustRightInd w:val="0"/>
              <w:snapToGrid w:val="0"/>
              <w:spacing w:line="400" w:lineRule="exact"/>
              <w:rPr>
                <w:rFonts w:ascii="仿宋_GB2312"/>
                <w:sz w:val="24"/>
              </w:rPr>
            </w:pPr>
          </w:p>
          <w:p>
            <w:pPr>
              <w:adjustRightInd w:val="0"/>
              <w:snapToGrid w:val="0"/>
              <w:spacing w:line="400" w:lineRule="exact"/>
              <w:jc w:val="center"/>
              <w:rPr>
                <w:rFonts w:ascii="仿宋_GB2312"/>
                <w:sz w:val="24"/>
              </w:rPr>
            </w:pPr>
          </w:p>
          <w:p>
            <w:pPr>
              <w:adjustRightInd w:val="0"/>
              <w:snapToGrid w:val="0"/>
              <w:spacing w:line="400" w:lineRule="exact"/>
              <w:jc w:val="center"/>
              <w:rPr>
                <w:rFonts w:ascii="仿宋_GB2312"/>
                <w:sz w:val="24"/>
              </w:rPr>
            </w:pPr>
          </w:p>
          <w:p>
            <w:pPr>
              <w:adjustRightInd w:val="0"/>
              <w:snapToGrid w:val="0"/>
              <w:spacing w:line="400" w:lineRule="exact"/>
              <w:jc w:val="center"/>
              <w:rPr>
                <w:rFonts w:ascii="仿宋_GB2312"/>
                <w:sz w:val="24"/>
              </w:rPr>
            </w:pPr>
          </w:p>
          <w:p>
            <w:pPr>
              <w:adjustRightInd w:val="0"/>
              <w:snapToGrid w:val="0"/>
              <w:spacing w:line="400" w:lineRule="exact"/>
              <w:jc w:val="center"/>
              <w:rPr>
                <w:rFonts w:ascii="仿宋_GB2312"/>
                <w:sz w:val="24"/>
              </w:rPr>
            </w:pPr>
          </w:p>
          <w:p>
            <w:pPr>
              <w:adjustRightInd w:val="0"/>
              <w:snapToGrid w:val="0"/>
              <w:spacing w:line="400" w:lineRule="exact"/>
              <w:jc w:val="center"/>
              <w:rPr>
                <w:rFonts w:ascii="仿宋_GB2312"/>
                <w:sz w:val="24"/>
              </w:rPr>
            </w:pPr>
          </w:p>
          <w:p>
            <w:pPr>
              <w:adjustRightInd w:val="0"/>
              <w:snapToGrid w:val="0"/>
              <w:spacing w:line="400" w:lineRule="exact"/>
              <w:rPr>
                <w:rFonts w:ascii="仿宋_GB2312"/>
                <w:sz w:val="24"/>
              </w:rPr>
            </w:pPr>
          </w:p>
          <w:p>
            <w:pPr>
              <w:adjustRightInd w:val="0"/>
              <w:snapToGrid w:val="0"/>
              <w:spacing w:line="400" w:lineRule="exact"/>
              <w:rPr>
                <w:rFonts w:ascii="仿宋_GB2312"/>
                <w:sz w:val="24"/>
              </w:rPr>
            </w:pPr>
          </w:p>
          <w:p>
            <w:pPr>
              <w:adjustRightInd w:val="0"/>
              <w:snapToGrid w:val="0"/>
              <w:spacing w:line="400" w:lineRule="exact"/>
              <w:jc w:val="center"/>
              <w:rPr>
                <w:rFonts w:ascii="仿宋_GB2312"/>
                <w:sz w:val="24"/>
              </w:rPr>
            </w:pPr>
            <w:r>
              <w:rPr>
                <w:rFonts w:hint="eastAsia" w:ascii="仿宋_GB2312"/>
                <w:sz w:val="24"/>
              </w:rPr>
              <w:t xml:space="preserve">                 专家组组长签字</w:t>
            </w:r>
          </w:p>
          <w:p>
            <w:pPr>
              <w:adjustRightInd w:val="0"/>
              <w:snapToGrid w:val="0"/>
              <w:spacing w:line="400" w:lineRule="exact"/>
              <w:jc w:val="center"/>
              <w:rPr>
                <w:rFonts w:ascii="仿宋_GB2312"/>
                <w:sz w:val="24"/>
              </w:rPr>
            </w:pPr>
            <w:r>
              <w:rPr>
                <w:rFonts w:hint="eastAsia" w:ascii="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restart"/>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_GB2312"/>
                <w:sz w:val="24"/>
              </w:rPr>
            </w:pPr>
            <w:r>
              <w:rPr>
                <w:rFonts w:hint="eastAsia" w:ascii="仿宋_GB2312"/>
                <w:sz w:val="24"/>
              </w:rPr>
              <w:t>专家评审委员会名单</w:t>
            </w:r>
          </w:p>
        </w:tc>
        <w:tc>
          <w:tcPr>
            <w:tcW w:w="1199"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r>
              <w:rPr>
                <w:rFonts w:hint="eastAsia" w:ascii="仿宋_GB2312"/>
                <w:sz w:val="24"/>
              </w:rPr>
              <w:t>姓名</w:t>
            </w:r>
          </w:p>
        </w:tc>
        <w:tc>
          <w:tcPr>
            <w:tcW w:w="782"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r>
              <w:rPr>
                <w:rFonts w:hint="eastAsia" w:ascii="仿宋_GB2312"/>
                <w:sz w:val="24"/>
              </w:rPr>
              <w:t>年龄</w:t>
            </w: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r>
              <w:rPr>
                <w:rFonts w:hint="eastAsia" w:ascii="仿宋_GB2312"/>
                <w:sz w:val="24"/>
              </w:rPr>
              <w:t>专业</w:t>
            </w: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r>
              <w:rPr>
                <w:rFonts w:hint="eastAsia" w:ascii="仿宋_GB2312"/>
                <w:sz w:val="24"/>
              </w:rPr>
              <w:t>职称</w:t>
            </w:r>
          </w:p>
        </w:tc>
        <w:tc>
          <w:tcPr>
            <w:tcW w:w="2171"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r>
              <w:rPr>
                <w:rFonts w:hint="eastAsia" w:ascii="仿宋_GB2312"/>
                <w:sz w:val="24"/>
              </w:rPr>
              <w:t>单位</w:t>
            </w:r>
          </w:p>
        </w:tc>
        <w:tc>
          <w:tcPr>
            <w:tcW w:w="124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r>
              <w:rPr>
                <w:rFonts w:hint="eastAsia" w:ascii="仿宋_GB2312"/>
                <w:sz w:val="24"/>
              </w:rPr>
              <w:t>联系电话</w:t>
            </w:r>
          </w:p>
        </w:tc>
        <w:tc>
          <w:tcPr>
            <w:tcW w:w="95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r>
              <w:rPr>
                <w:rFonts w:hint="eastAsia" w:ascii="仿宋_GB2312"/>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vAlign w:val="center"/>
          </w:tcPr>
          <w:p/>
        </w:tc>
        <w:tc>
          <w:tcPr>
            <w:tcW w:w="1199"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782"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2171"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124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5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vAlign w:val="center"/>
          </w:tcPr>
          <w:p/>
        </w:tc>
        <w:tc>
          <w:tcPr>
            <w:tcW w:w="1199"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782"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2171"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124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5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vAlign w:val="center"/>
          </w:tcPr>
          <w:p/>
        </w:tc>
        <w:tc>
          <w:tcPr>
            <w:tcW w:w="1199"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782"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2171"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124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5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vAlign w:val="center"/>
          </w:tcPr>
          <w:p/>
        </w:tc>
        <w:tc>
          <w:tcPr>
            <w:tcW w:w="1199"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782"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2171"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124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5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vAlign w:val="center"/>
          </w:tcPr>
          <w:p/>
        </w:tc>
        <w:tc>
          <w:tcPr>
            <w:tcW w:w="1199"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782"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2171"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124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5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vAlign w:val="center"/>
          </w:tcPr>
          <w:p/>
        </w:tc>
        <w:tc>
          <w:tcPr>
            <w:tcW w:w="1199"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782"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2171"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124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5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vAlign w:val="center"/>
          </w:tcPr>
          <w:p/>
        </w:tc>
        <w:tc>
          <w:tcPr>
            <w:tcW w:w="1199"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782"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2171"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124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5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vAlign w:val="center"/>
          </w:tcPr>
          <w:p/>
        </w:tc>
        <w:tc>
          <w:tcPr>
            <w:tcW w:w="1199"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782"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2171"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124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5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vAlign w:val="center"/>
          </w:tcPr>
          <w:p/>
        </w:tc>
        <w:tc>
          <w:tcPr>
            <w:tcW w:w="1199"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782"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2171"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124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5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1106" w:type="dxa"/>
            <w:vMerge w:val="continue"/>
            <w:tcBorders>
              <w:top w:val="single" w:color="auto" w:sz="4" w:space="0"/>
              <w:left w:val="single" w:color="auto" w:sz="4" w:space="0"/>
              <w:bottom w:val="single" w:color="auto" w:sz="4" w:space="0"/>
              <w:right w:val="single" w:color="auto" w:sz="4" w:space="0"/>
            </w:tcBorders>
            <w:vAlign w:val="center"/>
          </w:tcPr>
          <w:p/>
        </w:tc>
        <w:tc>
          <w:tcPr>
            <w:tcW w:w="1199"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782"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37"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2171"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1244"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c>
          <w:tcPr>
            <w:tcW w:w="956"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jc w:val="center"/>
              <w:rPr>
                <w:rFonts w:ascii="仿宋_GB2312"/>
                <w:sz w:val="24"/>
              </w:rPr>
            </w:pPr>
          </w:p>
        </w:tc>
      </w:tr>
    </w:tbl>
    <w:p>
      <w:pPr>
        <w:adjustRightInd w:val="0"/>
        <w:snapToGrid w:val="0"/>
        <w:spacing w:line="400" w:lineRule="exact"/>
        <w:rPr>
          <w:rFonts w:ascii="仿宋_GB2312"/>
          <w:sz w:val="24"/>
        </w:rPr>
      </w:pPr>
      <w:r>
        <w:rPr>
          <w:rFonts w:hint="eastAsia" w:ascii="仿宋_GB2312"/>
          <w:sz w:val="24"/>
        </w:rPr>
        <w:t>注：参与项目论证的专家人数不少于3人。</w:t>
      </w:r>
    </w:p>
    <w:p>
      <w:pPr>
        <w:widowControl/>
        <w:adjustRightInd w:val="0"/>
        <w:snapToGrid w:val="0"/>
        <w:spacing w:line="400" w:lineRule="exact"/>
        <w:jc w:val="center"/>
        <w:rPr>
          <w:rFonts w:hint="eastAsia" w:ascii="仿宋_GB2312" w:hAnsi="仿宋_GB2312" w:eastAsia="黑体"/>
          <w:szCs w:val="32"/>
        </w:rPr>
      </w:pPr>
    </w:p>
    <w:p>
      <w:pPr>
        <w:widowControl/>
        <w:adjustRightInd w:val="0"/>
        <w:snapToGrid w:val="0"/>
        <w:spacing w:line="400" w:lineRule="exact"/>
        <w:jc w:val="center"/>
        <w:rPr>
          <w:rFonts w:hint="eastAsia" w:ascii="仿宋_GB2312" w:hAnsi="仿宋_GB2312" w:eastAsia="黑体"/>
          <w:szCs w:val="32"/>
        </w:rPr>
      </w:pPr>
    </w:p>
    <w:p>
      <w:pPr>
        <w:widowControl/>
        <w:adjustRightInd w:val="0"/>
        <w:snapToGrid w:val="0"/>
        <w:spacing w:line="400" w:lineRule="exact"/>
        <w:jc w:val="center"/>
        <w:rPr>
          <w:rFonts w:hint="eastAsia" w:ascii="仿宋_GB2312" w:hAnsi="仿宋_GB2312" w:eastAsia="黑体"/>
          <w:szCs w:val="32"/>
        </w:rPr>
      </w:pPr>
      <w:r>
        <w:rPr>
          <w:rFonts w:hint="eastAsia" w:ascii="仿宋_GB2312" w:hAnsi="仿宋_GB2312" w:eastAsia="黑体"/>
          <w:szCs w:val="32"/>
        </w:rPr>
        <w:t>六、市级文化和旅游行政部门（省非物质文化遗产保护中心）</w:t>
      </w:r>
    </w:p>
    <w:p>
      <w:pPr>
        <w:adjustRightInd w:val="0"/>
        <w:snapToGrid w:val="0"/>
        <w:spacing w:line="400" w:lineRule="exact"/>
        <w:jc w:val="center"/>
        <w:rPr>
          <w:rFonts w:hint="eastAsia" w:ascii="仿宋_GB2312" w:hAnsi="仿宋_GB2312" w:eastAsia="黑体"/>
          <w:szCs w:val="32"/>
        </w:rPr>
      </w:pPr>
      <w:r>
        <w:rPr>
          <w:rFonts w:hint="eastAsia" w:ascii="仿宋_GB2312" w:hAnsi="仿宋_GB2312" w:eastAsia="黑体"/>
          <w:szCs w:val="32"/>
        </w:rPr>
        <w:t>推荐意见</w:t>
      </w:r>
    </w:p>
    <w:p>
      <w:pPr>
        <w:adjustRightInd w:val="0"/>
        <w:snapToGrid w:val="0"/>
        <w:spacing w:line="400" w:lineRule="exact"/>
        <w:jc w:val="center"/>
        <w:rPr>
          <w:rFonts w:hint="eastAsia" w:ascii="仿宋_GB2312" w:hAnsi="仿宋_GB2312" w:eastAsia="黑体"/>
          <w:szCs w:val="32"/>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45" w:hRule="atLeast"/>
        </w:trPr>
        <w:tc>
          <w:tcPr>
            <w:tcW w:w="880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楷体" w:eastAsia="楷体" w:cs="楷体"/>
                <w:sz w:val="24"/>
                <w:lang w:bidi="ar"/>
              </w:rPr>
            </w:pPr>
            <w:r>
              <w:rPr>
                <w:rFonts w:hint="eastAsia" w:ascii="楷体" w:eastAsia="楷体" w:cs="楷体"/>
                <w:sz w:val="24"/>
                <w:lang w:bidi="ar"/>
              </w:rPr>
              <w:t>（填写设区市、平潭综合实验区文化和旅游行政部门，省非物质文化遗产保护中心</w:t>
            </w:r>
            <w:r>
              <w:rPr>
                <w:rFonts w:hint="eastAsia" w:ascii="楷体" w:hAnsi="楷体" w:eastAsia="楷体"/>
                <w:kern w:val="0"/>
                <w:sz w:val="24"/>
              </w:rPr>
              <w:t>是否推荐申报省级非物质文化遗产代表性项目和</w:t>
            </w:r>
            <w:r>
              <w:rPr>
                <w:rFonts w:ascii="楷体" w:hAnsi="楷体" w:eastAsia="楷体"/>
                <w:kern w:val="0"/>
                <w:sz w:val="24"/>
              </w:rPr>
              <w:t>保护单位</w:t>
            </w:r>
            <w:r>
              <w:rPr>
                <w:rFonts w:hint="eastAsia" w:ascii="楷体" w:hAnsi="楷体" w:eastAsia="楷体"/>
                <w:kern w:val="0"/>
                <w:sz w:val="24"/>
              </w:rPr>
              <w:t>的明确意见。不少于400字，不多于600字。</w:t>
            </w:r>
            <w:r>
              <w:rPr>
                <w:rFonts w:hint="eastAsia" w:ascii="楷体" w:eastAsia="楷体" w:cs="楷体"/>
                <w:sz w:val="24"/>
                <w:lang w:bidi="ar"/>
              </w:rPr>
              <w:t>）</w:t>
            </w: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jc w:val="center"/>
              <w:rPr>
                <w:rFonts w:ascii="仿宋_GB2312"/>
                <w:sz w:val="28"/>
                <w:szCs w:val="32"/>
              </w:rPr>
            </w:pPr>
          </w:p>
          <w:p>
            <w:pPr>
              <w:adjustRightInd w:val="0"/>
              <w:snapToGrid w:val="0"/>
              <w:spacing w:line="400" w:lineRule="exact"/>
              <w:rPr>
                <w:rFonts w:ascii="仿宋_GB2312"/>
                <w:sz w:val="28"/>
                <w:szCs w:val="32"/>
              </w:rPr>
            </w:pPr>
          </w:p>
          <w:p>
            <w:pPr>
              <w:adjustRightInd w:val="0"/>
              <w:snapToGrid w:val="0"/>
              <w:spacing w:line="400" w:lineRule="exact"/>
              <w:ind w:firstLine="975"/>
              <w:jc w:val="center"/>
              <w:rPr>
                <w:rFonts w:ascii="仿宋_GB2312"/>
                <w:sz w:val="28"/>
                <w:szCs w:val="32"/>
              </w:rPr>
            </w:pPr>
            <w:r>
              <w:rPr>
                <w:rFonts w:hint="eastAsia" w:ascii="仿宋_GB2312"/>
                <w:sz w:val="28"/>
                <w:szCs w:val="32"/>
              </w:rPr>
              <w:t>签章：</w:t>
            </w:r>
          </w:p>
          <w:p>
            <w:pPr>
              <w:adjustRightInd w:val="0"/>
              <w:snapToGrid w:val="0"/>
              <w:spacing w:line="400" w:lineRule="exact"/>
              <w:jc w:val="center"/>
              <w:rPr>
                <w:rFonts w:ascii="仿宋_GB2312"/>
                <w:sz w:val="28"/>
                <w:szCs w:val="32"/>
              </w:rPr>
            </w:pPr>
          </w:p>
          <w:p>
            <w:pPr>
              <w:adjustRightInd w:val="0"/>
              <w:snapToGrid w:val="0"/>
              <w:spacing w:line="400" w:lineRule="exact"/>
              <w:ind w:left="3941" w:firstLine="560" w:firstLineChars="200"/>
              <w:rPr>
                <w:rFonts w:ascii="仿宋_GB2312"/>
                <w:sz w:val="28"/>
                <w:szCs w:val="32"/>
              </w:rPr>
            </w:pPr>
            <w:r>
              <w:rPr>
                <w:rFonts w:hint="eastAsia" w:ascii="仿宋_GB2312"/>
                <w:sz w:val="28"/>
                <w:szCs w:val="32"/>
              </w:rPr>
              <w:t>年  月  日</w:t>
            </w:r>
          </w:p>
          <w:p>
            <w:pPr>
              <w:adjustRightInd w:val="0"/>
              <w:snapToGrid w:val="0"/>
              <w:spacing w:line="400" w:lineRule="exact"/>
              <w:ind w:left="3941"/>
              <w:rPr>
                <w:rFonts w:ascii="仿宋_GB2312"/>
                <w:sz w:val="28"/>
                <w:szCs w:val="32"/>
              </w:rPr>
            </w:pPr>
          </w:p>
          <w:p>
            <w:pPr>
              <w:adjustRightInd w:val="0"/>
              <w:snapToGrid w:val="0"/>
              <w:spacing w:line="400" w:lineRule="exact"/>
              <w:ind w:left="3941"/>
              <w:rPr>
                <w:rFonts w:ascii="仿宋_GB2312"/>
                <w:sz w:val="28"/>
                <w:szCs w:val="32"/>
              </w:rPr>
            </w:pPr>
          </w:p>
          <w:p>
            <w:pPr>
              <w:adjustRightInd w:val="0"/>
              <w:snapToGrid w:val="0"/>
              <w:spacing w:line="400" w:lineRule="exact"/>
              <w:rPr>
                <w:rFonts w:ascii="仿宋_GB2312"/>
                <w:sz w:val="28"/>
                <w:szCs w:val="32"/>
              </w:rPr>
            </w:pPr>
          </w:p>
        </w:tc>
      </w:tr>
    </w:tbl>
    <w:p>
      <w:pPr>
        <w:widowControl/>
        <w:adjustRightInd w:val="0"/>
        <w:snapToGrid w:val="0"/>
        <w:spacing w:line="400" w:lineRule="exact"/>
        <w:jc w:val="center"/>
        <w:rPr>
          <w:rFonts w:ascii="黑体" w:eastAsia="黑体" w:cs="黑体"/>
          <w:szCs w:val="32"/>
          <w:lang w:bidi="ar"/>
        </w:rPr>
      </w:pPr>
    </w:p>
    <w:p>
      <w:pPr>
        <w:widowControl/>
        <w:adjustRightInd w:val="0"/>
        <w:snapToGrid w:val="0"/>
        <w:spacing w:line="400" w:lineRule="exact"/>
        <w:jc w:val="center"/>
        <w:rPr>
          <w:rFonts w:ascii="黑体" w:eastAsia="黑体" w:cs="黑体"/>
          <w:szCs w:val="32"/>
          <w:lang w:bidi="ar"/>
        </w:rPr>
      </w:pPr>
    </w:p>
    <w:p>
      <w:pPr>
        <w:widowControl/>
        <w:adjustRightInd w:val="0"/>
        <w:snapToGrid w:val="0"/>
        <w:spacing w:line="400" w:lineRule="exact"/>
        <w:jc w:val="center"/>
        <w:rPr>
          <w:rFonts w:hint="eastAsia" w:ascii="仿宋_GB2312" w:hAnsi="仿宋_GB2312" w:eastAsia="黑体" w:cs="仿宋_GB2312"/>
          <w:szCs w:val="32"/>
        </w:rPr>
      </w:pPr>
      <w:r>
        <w:rPr>
          <w:rFonts w:hint="eastAsia" w:ascii="黑体" w:eastAsia="黑体" w:cs="黑体"/>
          <w:szCs w:val="32"/>
          <w:lang w:bidi="ar"/>
        </w:rPr>
        <w:t>七、授权书</w:t>
      </w:r>
    </w:p>
    <w:p>
      <w:pPr>
        <w:widowControl/>
        <w:adjustRightInd w:val="0"/>
        <w:snapToGrid w:val="0"/>
        <w:spacing w:line="400" w:lineRule="exact"/>
        <w:jc w:val="center"/>
        <w:rPr>
          <w:rFonts w:hint="eastAsia" w:ascii="仿宋_GB2312" w:hAnsi="仿宋_GB2312" w:eastAsia="黑体" w:cs="黑体"/>
          <w:szCs w:val="32"/>
        </w:rPr>
      </w:pPr>
      <w:r>
        <w:rPr>
          <w:rFonts w:hint="eastAsia" w:ascii="仿宋_GB2312" w:hAnsi="仿宋_GB2312" w:eastAsia="黑体" w:cs="黑体"/>
          <w:szCs w:val="32"/>
          <w:lang w:bidi="ar"/>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4" w:hRule="atLeast"/>
          <w:jc w:val="center"/>
        </w:trPr>
        <w:tc>
          <w:tcPr>
            <w:tcW w:w="9395" w:type="dxa"/>
            <w:tcBorders>
              <w:top w:val="single" w:color="auto" w:sz="4" w:space="0"/>
              <w:left w:val="single" w:color="auto" w:sz="4" w:space="0"/>
              <w:bottom w:val="single" w:color="auto" w:sz="4" w:space="0"/>
              <w:right w:val="single" w:color="auto" w:sz="4" w:space="0"/>
            </w:tcBorders>
          </w:tcPr>
          <w:p>
            <w:pPr>
              <w:adjustRightInd w:val="0"/>
              <w:snapToGrid w:val="0"/>
              <w:spacing w:line="400" w:lineRule="exact"/>
              <w:ind w:firstLine="480" w:firstLineChars="200"/>
              <w:rPr>
                <w:rFonts w:ascii="仿宋_GB2312" w:cs="仿宋_GB2312"/>
                <w:sz w:val="24"/>
              </w:rPr>
            </w:pPr>
          </w:p>
          <w:p>
            <w:pPr>
              <w:ind w:firstLine="480" w:firstLineChars="200"/>
              <w:rPr>
                <w:rFonts w:ascii="仿宋_GB2312" w:cs="仿宋_GB2312"/>
                <w:sz w:val="24"/>
              </w:rPr>
            </w:pPr>
            <w:r>
              <w:rPr>
                <w:rFonts w:hint="eastAsia" w:ascii="仿宋_GB2312" w:cs="仿宋_GB2312"/>
                <w:sz w:val="24"/>
                <w:lang w:bidi="ar"/>
              </w:rPr>
              <w:t>授权方</w:t>
            </w:r>
            <w:r>
              <w:rPr>
                <w:rFonts w:hint="eastAsia" w:ascii="仿宋_GB2312" w:cs="仿宋_GB2312"/>
                <w:sz w:val="24"/>
                <w:u w:val="single"/>
                <w:lang w:bidi="ar"/>
              </w:rPr>
              <w:t xml:space="preserve">                  </w:t>
            </w:r>
            <w:r>
              <w:rPr>
                <w:rFonts w:hint="eastAsia" w:ascii="仿宋_GB2312" w:cs="仿宋_GB2312"/>
                <w:sz w:val="24"/>
                <w:lang w:bidi="ar"/>
              </w:rPr>
              <w:t>（设区市级、平潭综合实验区文化和旅游行政部门或省级行业主管部门）作为</w:t>
            </w:r>
            <w:r>
              <w:rPr>
                <w:rFonts w:hint="eastAsia" w:ascii="仿宋_GB2312" w:cs="仿宋_GB2312"/>
                <w:sz w:val="24"/>
                <w:u w:val="single"/>
                <w:lang w:bidi="ar"/>
              </w:rPr>
              <w:t xml:space="preserve">                  </w:t>
            </w:r>
            <w:r>
              <w:rPr>
                <w:rFonts w:hint="eastAsia" w:ascii="仿宋_GB2312" w:cs="仿宋_GB2312"/>
                <w:sz w:val="24"/>
                <w:lang w:bidi="ar"/>
              </w:rPr>
              <w:t>（项目名称）申报省级非物质文化遗产代表性项目申报视频（包括素材）和申报图片的版权所有人，现将上述申报材料的合法非专用权利授予被授权方福建省文化和旅游厅：</w:t>
            </w:r>
          </w:p>
          <w:p>
            <w:pPr>
              <w:ind w:firstLine="480" w:firstLineChars="200"/>
              <w:rPr>
                <w:rFonts w:ascii="仿宋_GB2312" w:cs="仿宋_GB2312"/>
                <w:sz w:val="24"/>
              </w:rPr>
            </w:pPr>
            <w:r>
              <w:rPr>
                <w:rFonts w:hint="eastAsia" w:ascii="仿宋_GB2312" w:cs="仿宋_GB2312"/>
                <w:sz w:val="24"/>
                <w:lang w:bidi="ar"/>
              </w:rPr>
              <w:t>一、授权内容：</w:t>
            </w:r>
          </w:p>
          <w:p>
            <w:pPr>
              <w:ind w:firstLine="480" w:firstLineChars="200"/>
              <w:rPr>
                <w:rFonts w:ascii="仿宋_GB2312" w:cs="仿宋_GB2312"/>
                <w:sz w:val="24"/>
              </w:rPr>
            </w:pPr>
            <w:r>
              <w:rPr>
                <w:rFonts w:hint="eastAsia" w:ascii="仿宋_GB2312" w:cs="仿宋_GB2312"/>
                <w:sz w:val="24"/>
                <w:u w:val="single"/>
                <w:lang w:bidi="ar"/>
              </w:rPr>
              <w:t xml:space="preserve">                 </w:t>
            </w:r>
            <w:r>
              <w:rPr>
                <w:rFonts w:hint="eastAsia" w:ascii="仿宋_GB2312" w:cs="仿宋_GB2312"/>
                <w:sz w:val="24"/>
                <w:lang w:bidi="ar"/>
              </w:rPr>
              <w:t>项目用于申报省级非物质文化遗产代表性项目的申报视频（包括素材）、申报图片和申报文本。</w:t>
            </w:r>
          </w:p>
          <w:p>
            <w:pPr>
              <w:ind w:firstLine="480" w:firstLineChars="200"/>
              <w:rPr>
                <w:rFonts w:ascii="仿宋_GB2312" w:cs="仿宋_GB2312"/>
                <w:sz w:val="24"/>
              </w:rPr>
            </w:pPr>
            <w:r>
              <w:rPr>
                <w:rFonts w:hint="eastAsia" w:ascii="仿宋_GB2312" w:cs="仿宋_GB2312"/>
                <w:sz w:val="24"/>
                <w:lang w:bidi="ar"/>
              </w:rPr>
              <w:t>二、授权范围：使用、出版、复制、发行、展览、表演、放映、广播、信息网络传播、摄制、改编、翻译、汇编及其他应当由著作权人享有的权利，并且授权人同意按被授权人采用的任何方式具名。</w:t>
            </w:r>
          </w:p>
          <w:p>
            <w:pPr>
              <w:ind w:firstLine="480" w:firstLineChars="200"/>
              <w:rPr>
                <w:rFonts w:ascii="仿宋_GB2312" w:cs="仿宋_GB2312"/>
                <w:sz w:val="24"/>
              </w:rPr>
            </w:pPr>
            <w:r>
              <w:rPr>
                <w:rFonts w:hint="eastAsia" w:ascii="仿宋_GB2312" w:cs="仿宋_GB2312"/>
                <w:sz w:val="24"/>
                <w:lang w:bidi="ar"/>
              </w:rPr>
              <w:t>三、授权方式：非专有使用权</w:t>
            </w:r>
          </w:p>
          <w:p>
            <w:pPr>
              <w:ind w:firstLine="480" w:firstLineChars="200"/>
              <w:rPr>
                <w:rFonts w:ascii="仿宋_GB2312" w:cs="仿宋_GB2312"/>
                <w:sz w:val="24"/>
              </w:rPr>
            </w:pPr>
            <w:r>
              <w:rPr>
                <w:rFonts w:hint="eastAsia" w:ascii="仿宋_GB2312" w:cs="仿宋_GB2312"/>
                <w:sz w:val="24"/>
                <w:lang w:bidi="ar"/>
              </w:rPr>
              <w:t>四、授权使用地域范围：全世界</w:t>
            </w:r>
          </w:p>
          <w:p>
            <w:pPr>
              <w:ind w:firstLine="480" w:firstLineChars="200"/>
              <w:rPr>
                <w:rFonts w:ascii="仿宋_GB2312" w:cs="仿宋_GB2312"/>
                <w:sz w:val="24"/>
              </w:rPr>
            </w:pPr>
            <w:r>
              <w:rPr>
                <w:rFonts w:hint="eastAsia" w:ascii="仿宋_GB2312" w:cs="仿宋_GB2312"/>
                <w:sz w:val="24"/>
                <w:lang w:bidi="ar"/>
              </w:rPr>
              <w:t>五、授权使用期限：无期限限制</w:t>
            </w:r>
          </w:p>
          <w:p>
            <w:pPr>
              <w:ind w:firstLine="480" w:firstLineChars="200"/>
              <w:rPr>
                <w:rFonts w:ascii="仿宋_GB2312" w:cs="仿宋_GB2312"/>
                <w:sz w:val="24"/>
              </w:rPr>
            </w:pPr>
            <w:r>
              <w:rPr>
                <w:rFonts w:hint="eastAsia" w:ascii="仿宋_GB2312" w:cs="仿宋_GB2312"/>
                <w:sz w:val="24"/>
                <w:lang w:bidi="ar"/>
              </w:rPr>
              <w:t>六、授权方不得撤销本授权书中授权，也不得因此向被授权方收取任何费用。</w:t>
            </w:r>
          </w:p>
          <w:p>
            <w:pPr>
              <w:ind w:firstLine="480" w:firstLineChars="200"/>
              <w:rPr>
                <w:rFonts w:ascii="仿宋_GB2312" w:cs="仿宋_GB2312"/>
                <w:sz w:val="24"/>
              </w:rPr>
            </w:pPr>
            <w:r>
              <w:rPr>
                <w:rFonts w:hint="eastAsia" w:ascii="仿宋_GB2312" w:cs="仿宋_GB2312"/>
                <w:sz w:val="24"/>
                <w:lang w:bidi="ar"/>
              </w:rPr>
              <w:t>七、被授权方有权在全世界范围内以任何语言、任何形式及任何手段，包括但不限于数字方式，全部或部分的行使第二条中各项权利。</w:t>
            </w:r>
          </w:p>
          <w:p>
            <w:pPr>
              <w:ind w:firstLine="480" w:firstLineChars="200"/>
              <w:rPr>
                <w:rFonts w:ascii="仿宋_GB2312" w:cs="仿宋_GB2312"/>
                <w:sz w:val="24"/>
              </w:rPr>
            </w:pPr>
            <w:r>
              <w:rPr>
                <w:rFonts w:hint="eastAsia" w:ascii="仿宋_GB2312" w:cs="仿宋_GB2312"/>
                <w:sz w:val="24"/>
                <w:lang w:bidi="ar"/>
              </w:rPr>
              <w:t>八、被授权方有权在本协议授权范围内将授权转授第三方，允许第三方全部或部分地使用上述资料，但仅限用于非营利的教育或公共宣传等公益性目的。</w:t>
            </w:r>
          </w:p>
          <w:p>
            <w:pPr>
              <w:ind w:firstLine="480" w:firstLineChars="200"/>
              <w:rPr>
                <w:rFonts w:ascii="仿宋_GB2312" w:cs="仿宋_GB2312"/>
                <w:sz w:val="24"/>
              </w:rPr>
            </w:pPr>
            <w:r>
              <w:rPr>
                <w:rFonts w:hint="eastAsia" w:ascii="仿宋_GB2312" w:cs="仿宋_GB2312"/>
                <w:sz w:val="24"/>
                <w:lang w:bidi="ar"/>
              </w:rPr>
              <w:t>九、授权方承诺</w:t>
            </w:r>
          </w:p>
          <w:p>
            <w:pPr>
              <w:ind w:firstLine="480" w:firstLineChars="200"/>
              <w:rPr>
                <w:rFonts w:ascii="仿宋_GB2312" w:cs="仿宋_GB2312"/>
                <w:sz w:val="24"/>
              </w:rPr>
            </w:pPr>
            <w:r>
              <w:rPr>
                <w:rFonts w:hint="eastAsia" w:ascii="仿宋_GB2312" w:cs="仿宋_GB2312"/>
                <w:sz w:val="24"/>
                <w:lang w:bidi="ar"/>
              </w:rPr>
              <w:t>授权方担保并声明授权方有完整之权利及授权签署本授权书并保证上述资料作品：</w:t>
            </w:r>
          </w:p>
          <w:p>
            <w:pPr>
              <w:ind w:firstLine="480" w:firstLineChars="200"/>
              <w:rPr>
                <w:rFonts w:ascii="仿宋_GB2312" w:cs="仿宋_GB2312"/>
                <w:sz w:val="24"/>
              </w:rPr>
            </w:pPr>
            <w:r>
              <w:rPr>
                <w:rFonts w:hint="eastAsia" w:ascii="仿宋_GB2312" w:cs="仿宋_GB2312"/>
                <w:sz w:val="24"/>
                <w:lang w:bidi="ar"/>
              </w:rPr>
              <w:t>1．不以任何方式违背或侵害第三方的任何权利，包括但不限于著作权、肖像权、名誉权或其他可能导致法律纠纷的情形；</w:t>
            </w:r>
          </w:p>
          <w:p>
            <w:pPr>
              <w:ind w:firstLine="480" w:firstLineChars="200"/>
              <w:rPr>
                <w:rFonts w:ascii="仿宋_GB2312" w:cs="仿宋_GB2312"/>
                <w:sz w:val="24"/>
              </w:rPr>
            </w:pPr>
            <w:r>
              <w:rPr>
                <w:rFonts w:hint="eastAsia" w:ascii="仿宋_GB2312" w:cs="仿宋_GB2312"/>
                <w:sz w:val="24"/>
                <w:lang w:bidi="ar"/>
              </w:rPr>
              <w:t>2．不以任何方式违反或侵害任何接触遗产的习俗做法，也不包含任何淫秽、诽谤或破坏名誉的成分；</w:t>
            </w:r>
          </w:p>
          <w:p>
            <w:pPr>
              <w:ind w:firstLine="480" w:firstLineChars="200"/>
              <w:rPr>
                <w:rFonts w:ascii="仿宋_GB2312" w:cs="仿宋_GB2312"/>
                <w:sz w:val="24"/>
              </w:rPr>
            </w:pPr>
            <w:r>
              <w:rPr>
                <w:rFonts w:hint="eastAsia" w:ascii="仿宋_GB2312" w:cs="仿宋_GB2312"/>
                <w:sz w:val="24"/>
                <w:lang w:bidi="ar"/>
              </w:rPr>
              <w:t>3．不以任何方式违反中华人民共和国法律、行政法规；不含有国家禁止的内容。</w:t>
            </w:r>
          </w:p>
          <w:p>
            <w:pPr>
              <w:ind w:firstLine="480" w:firstLineChars="200"/>
              <w:rPr>
                <w:rFonts w:ascii="仿宋_GB2312" w:cs="仿宋_GB2312"/>
                <w:sz w:val="24"/>
              </w:rPr>
            </w:pPr>
            <w:r>
              <w:rPr>
                <w:rFonts w:hint="eastAsia" w:ascii="仿宋_GB2312" w:cs="仿宋_GB2312"/>
                <w:sz w:val="24"/>
                <w:lang w:bidi="ar"/>
              </w:rPr>
              <w:t>授权方对前述保证的真实性承担法律责任，否则因此产生的一切纠纷应由授权方独自解决并承担赔偿责任。给被授权方造成的一切损失（包括但不限于被授权方经济利益的减损及因此支出的律师费、诉讼费、保全费、调查取证费等），授权方均应负责赔偿责任。</w:t>
            </w:r>
          </w:p>
          <w:p>
            <w:pPr>
              <w:rPr>
                <w:rFonts w:ascii="仿宋_GB2312" w:cs="仿宋_GB2312"/>
                <w:sz w:val="24"/>
              </w:rPr>
            </w:pPr>
          </w:p>
          <w:p>
            <w:pPr>
              <w:rPr>
                <w:rFonts w:ascii="仿宋_GB2312" w:cs="仿宋_GB2312"/>
                <w:sz w:val="24"/>
              </w:rPr>
            </w:pPr>
          </w:p>
          <w:p>
            <w:pPr>
              <w:adjustRightInd w:val="0"/>
              <w:snapToGrid w:val="0"/>
              <w:spacing w:line="320" w:lineRule="exact"/>
              <w:ind w:firstLine="4920" w:firstLineChars="2050"/>
              <w:rPr>
                <w:rFonts w:ascii="仿宋_GB2312" w:cs="仿宋_GB2312"/>
                <w:sz w:val="24"/>
              </w:rPr>
            </w:pPr>
            <w:r>
              <w:rPr>
                <w:rFonts w:hint="eastAsia" w:ascii="仿宋_GB2312" w:cs="仿宋_GB2312"/>
                <w:sz w:val="24"/>
                <w:lang w:bidi="ar"/>
              </w:rPr>
              <w:t>授权方（盖章）：</w:t>
            </w:r>
          </w:p>
          <w:p>
            <w:pPr>
              <w:adjustRightInd w:val="0"/>
              <w:snapToGrid w:val="0"/>
              <w:spacing w:line="320" w:lineRule="exact"/>
              <w:ind w:firstLine="4920" w:firstLineChars="2050"/>
              <w:rPr>
                <w:rFonts w:ascii="仿宋_GB2312" w:cs="仿宋_GB2312"/>
                <w:sz w:val="24"/>
              </w:rPr>
            </w:pPr>
            <w:r>
              <w:rPr>
                <w:rFonts w:hint="eastAsia" w:ascii="仿宋_GB2312" w:cs="仿宋_GB2312"/>
                <w:sz w:val="24"/>
                <w:lang w:bidi="ar"/>
              </w:rPr>
              <w:t>联系方式：</w:t>
            </w:r>
          </w:p>
          <w:p>
            <w:pPr>
              <w:rPr>
                <w:rFonts w:ascii="仿宋_GB2312" w:cs="仿宋_GB2312"/>
                <w:sz w:val="24"/>
              </w:rPr>
            </w:pPr>
          </w:p>
          <w:p>
            <w:pPr>
              <w:rPr>
                <w:rFonts w:ascii="仿宋_GB2312" w:cs="仿宋_GB2312"/>
                <w:sz w:val="24"/>
              </w:rPr>
            </w:pPr>
            <w:r>
              <w:rPr>
                <w:rFonts w:hint="eastAsia" w:ascii="仿宋_GB2312" w:cs="仿宋_GB2312"/>
                <w:sz w:val="24"/>
                <w:lang w:bidi="ar"/>
              </w:rPr>
              <w:t xml:space="preserve">                                     年     月     日</w:t>
            </w:r>
          </w:p>
        </w:tc>
      </w:tr>
    </w:tbl>
    <w:p>
      <w:pPr>
        <w:adjustRightInd w:val="0"/>
        <w:snapToGrid w:val="0"/>
        <w:spacing w:line="560" w:lineRule="exact"/>
        <w:outlineLvl w:val="0"/>
        <w:rPr>
          <w:rFonts w:ascii="黑体" w:eastAsia="黑体" w:cs="宋体"/>
          <w:bCs/>
          <w:spacing w:val="-2"/>
          <w:kern w:val="0"/>
          <w:szCs w:val="32"/>
        </w:rPr>
      </w:pPr>
    </w:p>
    <w:p>
      <w:pPr>
        <w:adjustRightInd w:val="0"/>
        <w:snapToGrid w:val="0"/>
        <w:spacing w:line="560" w:lineRule="exact"/>
        <w:outlineLvl w:val="0"/>
        <w:rPr>
          <w:rFonts w:ascii="黑体" w:eastAsia="黑体" w:cs="宋体"/>
          <w:bCs/>
          <w:spacing w:val="-2"/>
          <w:kern w:val="0"/>
          <w:szCs w:val="32"/>
        </w:rPr>
      </w:pPr>
    </w:p>
    <w:p>
      <w:pPr>
        <w:spacing w:line="480" w:lineRule="auto"/>
        <w:rPr>
          <w:rFonts w:hint="eastAsia" w:asciiTheme="minorEastAsia" w:hAnsiTheme="minorEastAsia" w:eastAsiaTheme="minorEastAsia" w:cstheme="minorEastAsia"/>
          <w:sz w:val="24"/>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w:instrText>
    </w:r>
    <w:r>
      <w:fldChar w:fldCharType="separate"/>
    </w:r>
    <w:r>
      <w:rPr>
        <w:rStyle w:val="7"/>
      </w:rPr>
      <w:t>3</w: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BF2220"/>
    <w:rsid w:val="00432CA0"/>
    <w:rsid w:val="006A6B80"/>
    <w:rsid w:val="007A369F"/>
    <w:rsid w:val="007F49EB"/>
    <w:rsid w:val="1BFFF98A"/>
    <w:rsid w:val="1EDEBB22"/>
    <w:rsid w:val="2777CC98"/>
    <w:rsid w:val="2FBB189E"/>
    <w:rsid w:val="3B7FCD74"/>
    <w:rsid w:val="3DCF572D"/>
    <w:rsid w:val="3E3AF5E5"/>
    <w:rsid w:val="3EFF2714"/>
    <w:rsid w:val="55C3F2C0"/>
    <w:rsid w:val="56FFBB0F"/>
    <w:rsid w:val="5DD706EF"/>
    <w:rsid w:val="5FB78D69"/>
    <w:rsid w:val="62EF64FF"/>
    <w:rsid w:val="6E1D552F"/>
    <w:rsid w:val="6EB73ADF"/>
    <w:rsid w:val="6FE359F5"/>
    <w:rsid w:val="6FF78445"/>
    <w:rsid w:val="76A78D94"/>
    <w:rsid w:val="7ABF2220"/>
    <w:rsid w:val="7BBE4E0A"/>
    <w:rsid w:val="7BFFB3DC"/>
    <w:rsid w:val="7E6C9545"/>
    <w:rsid w:val="7EF79E88"/>
    <w:rsid w:val="7FFEC35A"/>
    <w:rsid w:val="7FFF5AFA"/>
    <w:rsid w:val="8F9DE545"/>
    <w:rsid w:val="AFE6D15C"/>
    <w:rsid w:val="B3CF231A"/>
    <w:rsid w:val="BBB72549"/>
    <w:rsid w:val="BBEFF80A"/>
    <w:rsid w:val="BDE3C848"/>
    <w:rsid w:val="BEFD839C"/>
    <w:rsid w:val="BFFDA646"/>
    <w:rsid w:val="D3CDCA60"/>
    <w:rsid w:val="DDC77A75"/>
    <w:rsid w:val="DEFE84D0"/>
    <w:rsid w:val="DFDAB473"/>
    <w:rsid w:val="E75FBB30"/>
    <w:rsid w:val="E7FF0E84"/>
    <w:rsid w:val="EBB6EDF4"/>
    <w:rsid w:val="EDF55C6A"/>
    <w:rsid w:val="EE7DFD36"/>
    <w:rsid w:val="EFFCBA32"/>
    <w:rsid w:val="EFFE4C82"/>
    <w:rsid w:val="F3FA928E"/>
    <w:rsid w:val="F6DC00EF"/>
    <w:rsid w:val="F72DB632"/>
    <w:rsid w:val="F7BDE99F"/>
    <w:rsid w:val="F7FABFCB"/>
    <w:rsid w:val="F8FFDB3B"/>
    <w:rsid w:val="FBFBDBD2"/>
    <w:rsid w:val="FBFF3489"/>
    <w:rsid w:val="FEE7916E"/>
    <w:rsid w:val="FFBB5C92"/>
    <w:rsid w:val="FFFF498A"/>
    <w:rsid w:val="FFFFB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val="0"/>
      <w:spacing w:before="100" w:beforeAutospacing="1" w:after="100" w:afterAutospacing="1"/>
    </w:pPr>
    <w:rPr>
      <w:rFonts w:ascii="宋体" w:hAnsi="Times New Roman" w:eastAsia="宋体" w:cs="Times New Roman"/>
      <w:kern w:val="2"/>
      <w:sz w:val="24"/>
      <w:szCs w:val="21"/>
      <w:lang w:val="en-US" w:eastAsia="zh-CN" w:bidi="ar-SA"/>
    </w:rPr>
  </w:style>
  <w:style w:type="character" w:styleId="7">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837</Words>
  <Characters>4776</Characters>
  <Lines>39</Lines>
  <Paragraphs>11</Paragraphs>
  <TotalTime>1</TotalTime>
  <ScaleCrop>false</ScaleCrop>
  <LinksUpToDate>false</LinksUpToDate>
  <CharactersWithSpaces>5602</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2021-04-18T09:27:00Z</dcterms:created>
  <dc:creator>Rita。</dc:creator>
  <cp:lastModifiedBy>邱新仪</cp:lastModifiedBy>
  <dcterms:modified xsi:type="dcterms:W3CDTF">2025-10-13T15:11:33Z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94405BC2BC4973D13BE3C7681BBE34DB_42</vt:lpwstr>
  </property>
</Properties>
</file>