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C7CA9">
      <w:pPr>
        <w:snapToGrid w:val="0"/>
        <w:spacing w:line="240" w:lineRule="atLeast"/>
        <w:ind w:right="1120"/>
        <w:jc w:val="center"/>
        <w:rPr>
          <w:rFonts w:hint="eastAsia" w:ascii="仿宋_GB2312" w:eastAsia="仿宋_GB2312"/>
          <w:sz w:val="28"/>
          <w:szCs w:val="28"/>
        </w:rPr>
      </w:pPr>
    </w:p>
    <w:p w14:paraId="00F8B8E5">
      <w:pPr>
        <w:snapToGrid w:val="0"/>
        <w:spacing w:line="240" w:lineRule="atLeast"/>
        <w:ind w:right="1120"/>
        <w:jc w:val="center"/>
        <w:rPr>
          <w:rFonts w:hint="default" w:ascii="方正小标宋简体" w:eastAsia="仿宋_GB2312"/>
          <w:b/>
          <w:sz w:val="52"/>
          <w:szCs w:val="52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8"/>
          <w:szCs w:val="28"/>
        </w:rPr>
        <w:t>项目编号：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教材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</w:t>
      </w:r>
    </w:p>
    <w:p w14:paraId="62F70EB3">
      <w:pPr>
        <w:spacing w:line="600" w:lineRule="exact"/>
        <w:jc w:val="center"/>
        <w:rPr>
          <w:rFonts w:ascii="黑体" w:eastAsia="黑体"/>
          <w:b/>
          <w:sz w:val="44"/>
          <w:szCs w:val="44"/>
        </w:rPr>
      </w:pPr>
    </w:p>
    <w:p w14:paraId="4660186E">
      <w:pPr>
        <w:spacing w:line="600" w:lineRule="exact"/>
        <w:jc w:val="both"/>
        <w:rPr>
          <w:rFonts w:ascii="黑体" w:eastAsia="黑体"/>
          <w:b/>
          <w:sz w:val="44"/>
          <w:szCs w:val="44"/>
        </w:rPr>
      </w:pPr>
    </w:p>
    <w:p w14:paraId="21F59C0F">
      <w:pPr>
        <w:spacing w:line="360" w:lineRule="auto"/>
        <w:jc w:val="center"/>
        <w:rPr>
          <w:rFonts w:hint="eastAsia" w:ascii="方正小标宋简体" w:hAnsi="黑体" w:eastAsia="方正小标宋简体" w:cs="黑体"/>
          <w:bCs/>
          <w:color w:val="000000"/>
          <w:sz w:val="52"/>
          <w:szCs w:val="52"/>
        </w:rPr>
      </w:pPr>
      <w:r>
        <w:rPr>
          <w:rFonts w:hint="eastAsia" w:ascii="方正小标宋简体" w:hAnsi="黑体" w:eastAsia="方正小标宋简体" w:cs="黑体"/>
          <w:bCs/>
          <w:color w:val="000000"/>
          <w:sz w:val="52"/>
          <w:szCs w:val="52"/>
        </w:rPr>
        <w:t>武夷学院教材结题验收表</w:t>
      </w:r>
    </w:p>
    <w:p w14:paraId="5D2B11F0">
      <w:pPr>
        <w:widowControl/>
        <w:spacing w:after="120" w:line="480" w:lineRule="exact"/>
        <w:ind w:firstLine="723" w:firstLineChars="200"/>
        <w:jc w:val="center"/>
        <w:rPr>
          <w:rFonts w:ascii="仿宋_GB2312" w:eastAsia="仿宋_GB2312"/>
          <w:b/>
          <w:sz w:val="36"/>
          <w:szCs w:val="36"/>
        </w:rPr>
      </w:pPr>
    </w:p>
    <w:p w14:paraId="08854CA3">
      <w:pPr>
        <w:widowControl/>
        <w:spacing w:after="120" w:line="800" w:lineRule="atLeas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教材</w:t>
      </w:r>
      <w:r>
        <w:rPr>
          <w:rFonts w:hint="eastAsia" w:ascii="仿宋_GB2312" w:eastAsia="仿宋_GB2312"/>
          <w:b/>
          <w:sz w:val="32"/>
          <w:szCs w:val="32"/>
        </w:rPr>
        <w:t xml:space="preserve">名称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</w:t>
      </w:r>
    </w:p>
    <w:p w14:paraId="33D32273">
      <w:pPr>
        <w:widowControl/>
        <w:spacing w:after="120" w:line="800" w:lineRule="atLeast"/>
        <w:ind w:firstLine="643" w:firstLineChars="2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项目负责人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</w:t>
      </w:r>
    </w:p>
    <w:p w14:paraId="62900C7F">
      <w:pPr>
        <w:widowControl/>
        <w:spacing w:after="120" w:line="800" w:lineRule="atLeast"/>
        <w:ind w:firstLine="643" w:firstLineChars="2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所在院部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</w:p>
    <w:p w14:paraId="609D159F">
      <w:pPr>
        <w:widowControl/>
        <w:spacing w:after="120" w:line="800" w:lineRule="atLeast"/>
        <w:ind w:firstLine="643" w:firstLineChars="2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起止时间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</w:t>
      </w:r>
    </w:p>
    <w:p w14:paraId="3C9FEDEC">
      <w:pPr>
        <w:widowControl/>
        <w:spacing w:after="120" w:line="800" w:lineRule="atLeas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联系电话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 w14:paraId="44306C10">
      <w:pPr>
        <w:widowControl/>
        <w:spacing w:after="120" w:line="800" w:lineRule="atLeast"/>
        <w:ind w:firstLine="643" w:firstLineChars="2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填表日期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</w:t>
      </w:r>
    </w:p>
    <w:p w14:paraId="4D5243A1">
      <w:pPr>
        <w:widowControl/>
        <w:spacing w:after="120" w:line="480" w:lineRule="exact"/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</w:t>
      </w:r>
    </w:p>
    <w:p w14:paraId="62DF9EA4">
      <w:pPr>
        <w:widowControl/>
        <w:spacing w:after="120" w:line="480" w:lineRule="exact"/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 w14:paraId="61F6AE7C">
      <w:pPr>
        <w:pStyle w:val="3"/>
        <w:rPr>
          <w:rFonts w:hint="eastAsia"/>
          <w:color w:val="000000"/>
        </w:rPr>
      </w:pPr>
    </w:p>
    <w:p w14:paraId="4A8917A6">
      <w:pPr>
        <w:pStyle w:val="3"/>
        <w:rPr>
          <w:rFonts w:hint="eastAsia"/>
          <w:color w:val="000000"/>
        </w:rPr>
      </w:pPr>
    </w:p>
    <w:p w14:paraId="305A5F81">
      <w:pPr>
        <w:pStyle w:val="3"/>
        <w:rPr>
          <w:rFonts w:hint="eastAsia"/>
          <w:color w:val="000000"/>
        </w:rPr>
      </w:pPr>
    </w:p>
    <w:p w14:paraId="43B1E5C1">
      <w:pPr>
        <w:pStyle w:val="3"/>
        <w:rPr>
          <w:rFonts w:hint="eastAsia"/>
          <w:color w:val="000000"/>
        </w:rPr>
      </w:pPr>
    </w:p>
    <w:p w14:paraId="0E6749BB">
      <w:pPr>
        <w:pStyle w:val="3"/>
        <w:rPr>
          <w:rFonts w:hint="eastAsia"/>
          <w:color w:val="000000"/>
        </w:rPr>
      </w:pPr>
    </w:p>
    <w:p w14:paraId="418A0A98">
      <w:pPr>
        <w:pStyle w:val="3"/>
        <w:rPr>
          <w:rFonts w:hint="eastAsia"/>
          <w:color w:val="000000"/>
        </w:rPr>
      </w:pPr>
    </w:p>
    <w:p w14:paraId="30ACA33C">
      <w:pPr>
        <w:snapToGrid w:val="0"/>
        <w:spacing w:line="240" w:lineRule="atLeast"/>
        <w:jc w:val="both"/>
        <w:rPr>
          <w:rFonts w:ascii="黑体" w:hAnsi="黑体" w:eastAsia="黑体"/>
          <w:color w:val="000000"/>
          <w:sz w:val="28"/>
        </w:rPr>
      </w:pPr>
    </w:p>
    <w:p w14:paraId="1C8B2AEC">
      <w:pPr>
        <w:spacing w:line="600" w:lineRule="exact"/>
        <w:ind w:right="28"/>
        <w:jc w:val="center"/>
        <w:rPr>
          <w:rFonts w:ascii="黑体" w:hAnsi="黑体" w:eastAsia="黑体"/>
          <w:color w:val="000000"/>
          <w:sz w:val="32"/>
          <w:szCs w:val="36"/>
          <w:u w:val="single"/>
        </w:rPr>
      </w:pPr>
      <w:r>
        <w:rPr>
          <w:rFonts w:hint="eastAsia" w:ascii="黑体" w:hAnsi="黑体" w:eastAsia="黑体"/>
          <w:color w:val="000000"/>
          <w:sz w:val="32"/>
          <w:szCs w:val="36"/>
        </w:rPr>
        <w:t>武夷学院教务处 制</w:t>
      </w:r>
    </w:p>
    <w:p w14:paraId="077BC86E">
      <w:pPr>
        <w:snapToGrid w:val="0"/>
        <w:spacing w:line="240" w:lineRule="atLeast"/>
        <w:jc w:val="center"/>
        <w:rPr>
          <w:rFonts w:ascii="黑体" w:hAnsi="黑体" w:eastAsia="黑体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黑体" w:hAnsi="黑体" w:eastAsia="黑体"/>
          <w:color w:val="000000"/>
          <w:sz w:val="32"/>
          <w:szCs w:val="32"/>
        </w:rPr>
        <w:t>二○</w:t>
      </w:r>
      <w:r>
        <w:rPr>
          <w:rFonts w:hint="eastAsia" w:ascii="黑体" w:hAnsi="黑体" w:eastAsia="黑体"/>
          <w:color w:val="000000"/>
          <w:sz w:val="32"/>
          <w:szCs w:val="32"/>
        </w:rPr>
        <w:t>二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五年四</w:t>
      </w:r>
      <w:r>
        <w:rPr>
          <w:rFonts w:ascii="黑体" w:hAnsi="黑体" w:eastAsia="黑体"/>
          <w:color w:val="000000"/>
          <w:sz w:val="32"/>
          <w:szCs w:val="32"/>
        </w:rPr>
        <w:t>月</w:t>
      </w:r>
    </w:p>
    <w:p w14:paraId="32463174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30"/>
        </w:rPr>
      </w:pPr>
      <w:r>
        <w:rPr>
          <w:rFonts w:hint="eastAsia" w:ascii="黑体" w:hAnsi="黑体" w:eastAsia="黑体" w:cs="黑体"/>
          <w:b w:val="0"/>
          <w:bCs/>
          <w:sz w:val="30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0"/>
        </w:rPr>
        <w:t>基本情况</w:t>
      </w:r>
    </w:p>
    <w:tbl>
      <w:tblPr>
        <w:tblStyle w:val="5"/>
        <w:tblW w:w="8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977"/>
        <w:gridCol w:w="1677"/>
        <w:gridCol w:w="516"/>
        <w:gridCol w:w="983"/>
        <w:gridCol w:w="467"/>
        <w:gridCol w:w="454"/>
        <w:gridCol w:w="1500"/>
        <w:gridCol w:w="1310"/>
      </w:tblGrid>
      <w:tr w14:paraId="4D30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noWrap w:val="0"/>
            <w:vAlign w:val="center"/>
          </w:tcPr>
          <w:p w14:paraId="21FE4C2A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教材名称</w:t>
            </w:r>
          </w:p>
        </w:tc>
        <w:tc>
          <w:tcPr>
            <w:tcW w:w="6907" w:type="dxa"/>
            <w:gridSpan w:val="7"/>
            <w:noWrap w:val="0"/>
            <w:vAlign w:val="top"/>
          </w:tcPr>
          <w:p w14:paraId="039E0411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400D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874" w:type="dxa"/>
            <w:gridSpan w:val="2"/>
            <w:noWrap w:val="0"/>
            <w:vAlign w:val="center"/>
          </w:tcPr>
          <w:p w14:paraId="0D7C102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主编姓名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58D43715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4DCB513D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院部</w:t>
            </w:r>
          </w:p>
        </w:tc>
        <w:tc>
          <w:tcPr>
            <w:tcW w:w="2810" w:type="dxa"/>
            <w:gridSpan w:val="2"/>
            <w:noWrap w:val="0"/>
            <w:vAlign w:val="center"/>
          </w:tcPr>
          <w:p w14:paraId="0F63CD6D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BFF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noWrap w:val="0"/>
            <w:vAlign w:val="center"/>
          </w:tcPr>
          <w:p w14:paraId="453315AA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教材字数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1B3BC029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7770F71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教材形式</w:t>
            </w:r>
          </w:p>
        </w:tc>
        <w:tc>
          <w:tcPr>
            <w:tcW w:w="2810" w:type="dxa"/>
            <w:gridSpan w:val="2"/>
            <w:noWrap w:val="0"/>
            <w:vAlign w:val="center"/>
          </w:tcPr>
          <w:p w14:paraId="635FEE1F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</w:t>
            </w:r>
          </w:p>
        </w:tc>
      </w:tr>
      <w:tr w14:paraId="0317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noWrap w:val="0"/>
            <w:vAlign w:val="center"/>
          </w:tcPr>
          <w:p w14:paraId="07685E10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出版单位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5B7A78B9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noWrap w:val="0"/>
            <w:vAlign w:val="center"/>
          </w:tcPr>
          <w:p w14:paraId="477A508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出版时间</w:t>
            </w:r>
          </w:p>
        </w:tc>
        <w:tc>
          <w:tcPr>
            <w:tcW w:w="2810" w:type="dxa"/>
            <w:gridSpan w:val="2"/>
            <w:noWrap w:val="0"/>
            <w:vAlign w:val="center"/>
          </w:tcPr>
          <w:p w14:paraId="01DF2D7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2A1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vMerge w:val="restart"/>
            <w:noWrap w:val="0"/>
            <w:vAlign w:val="center"/>
          </w:tcPr>
          <w:p w14:paraId="15C943EF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3A618A22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适用范围</w:t>
            </w:r>
          </w:p>
          <w:p w14:paraId="56AA9FDA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193" w:type="dxa"/>
            <w:gridSpan w:val="2"/>
            <w:noWrap w:val="0"/>
            <w:vAlign w:val="center"/>
          </w:tcPr>
          <w:p w14:paraId="4A7FF600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适用专业</w:t>
            </w:r>
          </w:p>
        </w:tc>
        <w:tc>
          <w:tcPr>
            <w:tcW w:w="4714" w:type="dxa"/>
            <w:gridSpan w:val="5"/>
            <w:noWrap w:val="0"/>
            <w:vAlign w:val="center"/>
          </w:tcPr>
          <w:p w14:paraId="774A5ABC">
            <w:pPr>
              <w:pStyle w:val="7"/>
              <w:spacing w:line="240" w:lineRule="atLeast"/>
              <w:ind w:firstLine="240" w:firstLine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3491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vMerge w:val="continue"/>
            <w:noWrap w:val="0"/>
            <w:vAlign w:val="center"/>
          </w:tcPr>
          <w:p w14:paraId="78ED483E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193" w:type="dxa"/>
            <w:gridSpan w:val="2"/>
            <w:noWrap w:val="0"/>
            <w:vAlign w:val="center"/>
          </w:tcPr>
          <w:p w14:paraId="4BA310A1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适用课程</w:t>
            </w:r>
          </w:p>
        </w:tc>
        <w:tc>
          <w:tcPr>
            <w:tcW w:w="4714" w:type="dxa"/>
            <w:gridSpan w:val="5"/>
            <w:noWrap w:val="0"/>
            <w:vAlign w:val="center"/>
          </w:tcPr>
          <w:p w14:paraId="3DB0C023">
            <w:pPr>
              <w:pStyle w:val="7"/>
              <w:spacing w:line="240" w:lineRule="atLeast"/>
              <w:ind w:firstLine="240" w:firstLine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4C18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vMerge w:val="continue"/>
            <w:noWrap w:val="0"/>
            <w:vAlign w:val="center"/>
          </w:tcPr>
          <w:p w14:paraId="46633014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193" w:type="dxa"/>
            <w:gridSpan w:val="2"/>
            <w:noWrap w:val="0"/>
            <w:vAlign w:val="center"/>
          </w:tcPr>
          <w:p w14:paraId="2F59B704">
            <w:pPr>
              <w:pStyle w:val="7"/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适用层次</w:t>
            </w:r>
          </w:p>
        </w:tc>
        <w:tc>
          <w:tcPr>
            <w:tcW w:w="4714" w:type="dxa"/>
            <w:gridSpan w:val="5"/>
            <w:noWrap w:val="0"/>
            <w:vAlign w:val="center"/>
          </w:tcPr>
          <w:p w14:paraId="3760EBB6">
            <w:pPr>
              <w:pStyle w:val="7"/>
              <w:spacing w:line="240" w:lineRule="atLeas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137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74" w:type="dxa"/>
            <w:gridSpan w:val="2"/>
            <w:noWrap w:val="0"/>
            <w:vAlign w:val="center"/>
          </w:tcPr>
          <w:p w14:paraId="6A892DB9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网络资源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5D96FF52">
            <w:pPr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□有  □无</w:t>
            </w:r>
          </w:p>
        </w:tc>
        <w:tc>
          <w:tcPr>
            <w:tcW w:w="4714" w:type="dxa"/>
            <w:gridSpan w:val="5"/>
            <w:noWrap w:val="0"/>
            <w:vAlign w:val="center"/>
          </w:tcPr>
          <w:p w14:paraId="11E29CC1">
            <w:pPr>
              <w:pStyle w:val="7"/>
              <w:spacing w:line="240" w:lineRule="atLeast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网址：</w:t>
            </w:r>
          </w:p>
        </w:tc>
      </w:tr>
      <w:tr w14:paraId="6B9C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897" w:type="dxa"/>
            <w:vMerge w:val="restart"/>
            <w:noWrap w:val="0"/>
            <w:vAlign w:val="center"/>
          </w:tcPr>
          <w:p w14:paraId="129AE198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</w:t>
            </w:r>
          </w:p>
          <w:p w14:paraId="58779136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主要</w:t>
            </w:r>
          </w:p>
          <w:p w14:paraId="641F4720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编写</w:t>
            </w:r>
          </w:p>
          <w:p w14:paraId="648757F7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人员</w:t>
            </w:r>
          </w:p>
        </w:tc>
        <w:tc>
          <w:tcPr>
            <w:tcW w:w="977" w:type="dxa"/>
            <w:noWrap w:val="0"/>
            <w:vAlign w:val="center"/>
          </w:tcPr>
          <w:p w14:paraId="03F95752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序号</w:t>
            </w:r>
          </w:p>
        </w:tc>
        <w:tc>
          <w:tcPr>
            <w:tcW w:w="1677" w:type="dxa"/>
            <w:noWrap w:val="0"/>
            <w:vAlign w:val="center"/>
          </w:tcPr>
          <w:p w14:paraId="21B82804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 w14:paraId="215CEB54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职称/职务</w:t>
            </w:r>
          </w:p>
        </w:tc>
        <w:tc>
          <w:tcPr>
            <w:tcW w:w="2421" w:type="dxa"/>
            <w:gridSpan w:val="3"/>
            <w:noWrap w:val="0"/>
            <w:vAlign w:val="center"/>
          </w:tcPr>
          <w:p w14:paraId="3547EBBA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实际承担和完成</w:t>
            </w:r>
          </w:p>
          <w:p w14:paraId="535C30DB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的研究工作</w:t>
            </w:r>
          </w:p>
        </w:tc>
        <w:tc>
          <w:tcPr>
            <w:tcW w:w="1310" w:type="dxa"/>
            <w:noWrap w:val="0"/>
            <w:vAlign w:val="center"/>
          </w:tcPr>
          <w:p w14:paraId="48C285B4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签名</w:t>
            </w:r>
          </w:p>
        </w:tc>
      </w:tr>
      <w:tr w14:paraId="53BD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897" w:type="dxa"/>
            <w:vMerge w:val="continue"/>
            <w:noWrap w:val="0"/>
            <w:vAlign w:val="top"/>
          </w:tcPr>
          <w:p w14:paraId="699A87F9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7" w:type="dxa"/>
            <w:noWrap w:val="0"/>
            <w:vAlign w:val="center"/>
          </w:tcPr>
          <w:p w14:paraId="5D8CF17A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1677" w:type="dxa"/>
            <w:noWrap w:val="0"/>
            <w:vAlign w:val="top"/>
          </w:tcPr>
          <w:p w14:paraId="1C741294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 w14:paraId="44B34DCC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noWrap w:val="0"/>
            <w:vAlign w:val="top"/>
          </w:tcPr>
          <w:p w14:paraId="06A2B008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0ABB05C5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5F5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897" w:type="dxa"/>
            <w:vMerge w:val="continue"/>
            <w:noWrap w:val="0"/>
            <w:vAlign w:val="top"/>
          </w:tcPr>
          <w:p w14:paraId="1AAE9022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7" w:type="dxa"/>
            <w:noWrap w:val="0"/>
            <w:vAlign w:val="center"/>
          </w:tcPr>
          <w:p w14:paraId="34C5E1E9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1677" w:type="dxa"/>
            <w:noWrap w:val="0"/>
            <w:vAlign w:val="top"/>
          </w:tcPr>
          <w:p w14:paraId="1FF005EC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 w14:paraId="0482E292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noWrap w:val="0"/>
            <w:vAlign w:val="top"/>
          </w:tcPr>
          <w:p w14:paraId="05BE372F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53522BCF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30B3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897" w:type="dxa"/>
            <w:vMerge w:val="continue"/>
            <w:noWrap w:val="0"/>
            <w:vAlign w:val="top"/>
          </w:tcPr>
          <w:p w14:paraId="69F26EE9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7" w:type="dxa"/>
            <w:noWrap w:val="0"/>
            <w:vAlign w:val="center"/>
          </w:tcPr>
          <w:p w14:paraId="4C0F0A4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</w:t>
            </w:r>
          </w:p>
        </w:tc>
        <w:tc>
          <w:tcPr>
            <w:tcW w:w="1677" w:type="dxa"/>
            <w:noWrap w:val="0"/>
            <w:vAlign w:val="top"/>
          </w:tcPr>
          <w:p w14:paraId="59104450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 w14:paraId="4F62FF74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noWrap w:val="0"/>
            <w:vAlign w:val="top"/>
          </w:tcPr>
          <w:p w14:paraId="05F6DE7C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70834E07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5E9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897" w:type="dxa"/>
            <w:vMerge w:val="continue"/>
            <w:noWrap w:val="0"/>
            <w:vAlign w:val="top"/>
          </w:tcPr>
          <w:p w14:paraId="5B61AE3B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7" w:type="dxa"/>
            <w:noWrap w:val="0"/>
            <w:vAlign w:val="center"/>
          </w:tcPr>
          <w:p w14:paraId="6053107B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</w:t>
            </w:r>
          </w:p>
        </w:tc>
        <w:tc>
          <w:tcPr>
            <w:tcW w:w="1677" w:type="dxa"/>
            <w:noWrap w:val="0"/>
            <w:vAlign w:val="top"/>
          </w:tcPr>
          <w:p w14:paraId="02F81B16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 w14:paraId="0E084757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noWrap w:val="0"/>
            <w:vAlign w:val="top"/>
          </w:tcPr>
          <w:p w14:paraId="4648FDFF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0B0EC21A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495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897" w:type="dxa"/>
            <w:vMerge w:val="continue"/>
            <w:noWrap w:val="0"/>
            <w:vAlign w:val="top"/>
          </w:tcPr>
          <w:p w14:paraId="59937984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7" w:type="dxa"/>
            <w:noWrap w:val="0"/>
            <w:vAlign w:val="center"/>
          </w:tcPr>
          <w:p w14:paraId="6DF45D17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</w:t>
            </w:r>
          </w:p>
        </w:tc>
        <w:tc>
          <w:tcPr>
            <w:tcW w:w="1677" w:type="dxa"/>
            <w:noWrap w:val="0"/>
            <w:vAlign w:val="top"/>
          </w:tcPr>
          <w:p w14:paraId="51394D65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noWrap w:val="0"/>
            <w:vAlign w:val="top"/>
          </w:tcPr>
          <w:p w14:paraId="7FA2D3C4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noWrap w:val="0"/>
            <w:vAlign w:val="top"/>
          </w:tcPr>
          <w:p w14:paraId="1C57EBD8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3ED3B527">
            <w:pPr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A4E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74" w:type="dxa"/>
            <w:gridSpan w:val="2"/>
            <w:noWrap w:val="0"/>
            <w:vAlign w:val="center"/>
          </w:tcPr>
          <w:p w14:paraId="47800512">
            <w:pPr>
              <w:pStyle w:val="7"/>
              <w:spacing w:line="240" w:lineRule="atLeast"/>
              <w:ind w:right="253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 xml:space="preserve"> 教材编写 </w:t>
            </w:r>
          </w:p>
          <w:p w14:paraId="7A3EE202">
            <w:pPr>
              <w:pStyle w:val="7"/>
              <w:spacing w:line="240" w:lineRule="atLeast"/>
              <w:ind w:right="253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 xml:space="preserve"> 人员政治</w:t>
            </w:r>
          </w:p>
          <w:p w14:paraId="1A4FC6D8">
            <w:pPr>
              <w:pStyle w:val="7"/>
              <w:spacing w:line="240" w:lineRule="atLeast"/>
              <w:ind w:right="253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 xml:space="preserve"> 审查意见</w:t>
            </w:r>
          </w:p>
          <w:p w14:paraId="77C1376D">
            <w:pPr>
              <w:pStyle w:val="7"/>
              <w:spacing w:line="240" w:lineRule="atLeast"/>
              <w:ind w:right="253" w:rightChars="0"/>
              <w:jc w:val="center"/>
              <w:rPr>
                <w:rFonts w:hint="eastAsia" w:ascii="宋体" w:hAnsi="宋体"/>
                <w:sz w:val="24"/>
                <w:szCs w:val="18"/>
              </w:rPr>
            </w:pPr>
          </w:p>
        </w:tc>
        <w:tc>
          <w:tcPr>
            <w:tcW w:w="6907" w:type="dxa"/>
            <w:gridSpan w:val="7"/>
            <w:noWrap w:val="0"/>
            <w:vAlign w:val="top"/>
          </w:tcPr>
          <w:p w14:paraId="4537B664">
            <w:pPr>
              <w:pStyle w:val="7"/>
              <w:spacing w:line="240" w:lineRule="atLeast"/>
              <w:ind w:right="253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56A1D85B">
            <w:pPr>
              <w:pStyle w:val="7"/>
              <w:spacing w:line="240" w:lineRule="atLeast"/>
              <w:ind w:right="253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审查结论：所有编写人员符合审查条件</w:t>
            </w:r>
          </w:p>
          <w:p w14:paraId="55C6875F">
            <w:pPr>
              <w:pStyle w:val="7"/>
              <w:spacing w:line="240" w:lineRule="atLeast"/>
              <w:ind w:right="253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3807D597">
            <w:pPr>
              <w:pStyle w:val="7"/>
              <w:spacing w:line="240" w:lineRule="atLeast"/>
              <w:ind w:right="253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政审结果是否已公示      □是     □否</w:t>
            </w:r>
          </w:p>
          <w:p w14:paraId="071CE01A">
            <w:pPr>
              <w:pStyle w:val="7"/>
              <w:spacing w:line="240" w:lineRule="atLeast"/>
              <w:ind w:right="253" w:firstLine="1200" w:firstLineChars="500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公示结果      □通过   □不通过</w:t>
            </w:r>
          </w:p>
          <w:p w14:paraId="212A1334">
            <w:pPr>
              <w:pStyle w:val="7"/>
              <w:spacing w:line="240" w:lineRule="atLeast"/>
              <w:ind w:right="253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60F55014">
            <w:pPr>
              <w:pStyle w:val="7"/>
              <w:spacing w:line="240" w:lineRule="atLeast"/>
              <w:ind w:right="253"/>
              <w:jc w:val="both"/>
              <w:rPr>
                <w:rFonts w:ascii="宋体" w:hAnsi="宋体"/>
                <w:sz w:val="24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公示时间：     年     月    日至     年     月    日</w:t>
            </w:r>
          </w:p>
        </w:tc>
      </w:tr>
      <w:tr w14:paraId="2625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781" w:type="dxa"/>
            <w:gridSpan w:val="9"/>
            <w:noWrap w:val="0"/>
            <w:vAlign w:val="center"/>
          </w:tcPr>
          <w:p w14:paraId="5623E96B">
            <w:pPr>
              <w:pStyle w:val="7"/>
              <w:spacing w:line="240" w:lineRule="atLeast"/>
              <w:ind w:right="253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经费使用情况</w:t>
            </w:r>
          </w:p>
        </w:tc>
      </w:tr>
      <w:tr w14:paraId="1E4B2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781" w:type="dxa"/>
            <w:gridSpan w:val="9"/>
            <w:noWrap w:val="0"/>
            <w:vAlign w:val="center"/>
          </w:tcPr>
          <w:p w14:paraId="57C9E6D8">
            <w:pPr>
              <w:pStyle w:val="7"/>
              <w:spacing w:line="240" w:lineRule="atLeast"/>
              <w:ind w:right="253"/>
              <w:jc w:val="both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划拔经费</w:t>
            </w:r>
            <w:r>
              <w:rPr>
                <w:rFonts w:hint="eastAsia" w:ascii="仿宋_GB2312" w:eastAsia="仿宋_GB2312"/>
                <w:bCs/>
                <w:sz w:val="26"/>
                <w:lang w:eastAsia="zh-CN"/>
              </w:rPr>
              <w:t>：</w:t>
            </w:r>
          </w:p>
        </w:tc>
      </w:tr>
      <w:tr w14:paraId="5EEF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97" w:type="dxa"/>
            <w:noWrap w:val="0"/>
            <w:vAlign w:val="center"/>
          </w:tcPr>
          <w:p w14:paraId="374A97DF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序号</w:t>
            </w:r>
          </w:p>
        </w:tc>
        <w:tc>
          <w:tcPr>
            <w:tcW w:w="4620" w:type="dxa"/>
            <w:gridSpan w:val="5"/>
            <w:noWrap w:val="0"/>
            <w:vAlign w:val="center"/>
          </w:tcPr>
          <w:p w14:paraId="055905DD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支出内容</w:t>
            </w:r>
          </w:p>
        </w:tc>
        <w:tc>
          <w:tcPr>
            <w:tcW w:w="3264" w:type="dxa"/>
            <w:gridSpan w:val="3"/>
            <w:noWrap w:val="0"/>
            <w:vAlign w:val="center"/>
          </w:tcPr>
          <w:p w14:paraId="5945B61E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sz w:val="24"/>
              </w:rPr>
              <w:t>金额（单位：万元）</w:t>
            </w:r>
          </w:p>
        </w:tc>
      </w:tr>
      <w:tr w14:paraId="1E16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97" w:type="dxa"/>
            <w:noWrap w:val="0"/>
            <w:vAlign w:val="center"/>
          </w:tcPr>
          <w:p w14:paraId="5FC28A56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1</w:t>
            </w:r>
          </w:p>
        </w:tc>
        <w:tc>
          <w:tcPr>
            <w:tcW w:w="4620" w:type="dxa"/>
            <w:gridSpan w:val="5"/>
            <w:noWrap w:val="0"/>
            <w:vAlign w:val="top"/>
          </w:tcPr>
          <w:p w14:paraId="4FED92C4">
            <w:pPr>
              <w:rPr>
                <w:rFonts w:ascii="仿宋_GB2312" w:eastAsia="仿宋_GB2312"/>
                <w:bCs/>
                <w:sz w:val="26"/>
              </w:rPr>
            </w:pPr>
          </w:p>
        </w:tc>
        <w:tc>
          <w:tcPr>
            <w:tcW w:w="3264" w:type="dxa"/>
            <w:gridSpan w:val="3"/>
            <w:noWrap w:val="0"/>
            <w:vAlign w:val="top"/>
          </w:tcPr>
          <w:p w14:paraId="6AEEDAE2">
            <w:pPr>
              <w:rPr>
                <w:rFonts w:ascii="仿宋_GB2312" w:eastAsia="仿宋_GB2312"/>
                <w:bCs/>
                <w:sz w:val="26"/>
              </w:rPr>
            </w:pPr>
          </w:p>
        </w:tc>
      </w:tr>
      <w:tr w14:paraId="2861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97" w:type="dxa"/>
            <w:noWrap w:val="0"/>
            <w:vAlign w:val="center"/>
          </w:tcPr>
          <w:p w14:paraId="46F9A355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2</w:t>
            </w:r>
          </w:p>
        </w:tc>
        <w:tc>
          <w:tcPr>
            <w:tcW w:w="4620" w:type="dxa"/>
            <w:gridSpan w:val="5"/>
            <w:noWrap w:val="0"/>
            <w:vAlign w:val="top"/>
          </w:tcPr>
          <w:p w14:paraId="62C33B1F">
            <w:pPr>
              <w:rPr>
                <w:rFonts w:ascii="仿宋_GB2312" w:eastAsia="仿宋_GB2312"/>
                <w:bCs/>
                <w:sz w:val="26"/>
              </w:rPr>
            </w:pPr>
          </w:p>
        </w:tc>
        <w:tc>
          <w:tcPr>
            <w:tcW w:w="3264" w:type="dxa"/>
            <w:gridSpan w:val="3"/>
            <w:noWrap w:val="0"/>
            <w:vAlign w:val="top"/>
          </w:tcPr>
          <w:p w14:paraId="373B3187">
            <w:pPr>
              <w:rPr>
                <w:rFonts w:ascii="仿宋_GB2312" w:eastAsia="仿宋_GB2312"/>
                <w:bCs/>
                <w:sz w:val="26"/>
              </w:rPr>
            </w:pPr>
          </w:p>
        </w:tc>
      </w:tr>
      <w:tr w14:paraId="73F8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97" w:type="dxa"/>
            <w:noWrap w:val="0"/>
            <w:vAlign w:val="center"/>
          </w:tcPr>
          <w:p w14:paraId="31D93C31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3</w:t>
            </w:r>
          </w:p>
        </w:tc>
        <w:tc>
          <w:tcPr>
            <w:tcW w:w="4620" w:type="dxa"/>
            <w:gridSpan w:val="5"/>
            <w:noWrap w:val="0"/>
            <w:vAlign w:val="top"/>
          </w:tcPr>
          <w:p w14:paraId="7ED0DEF0">
            <w:pPr>
              <w:rPr>
                <w:rFonts w:ascii="仿宋_GB2312" w:eastAsia="仿宋_GB2312"/>
                <w:bCs/>
                <w:sz w:val="26"/>
              </w:rPr>
            </w:pPr>
          </w:p>
        </w:tc>
        <w:tc>
          <w:tcPr>
            <w:tcW w:w="3264" w:type="dxa"/>
            <w:gridSpan w:val="3"/>
            <w:noWrap w:val="0"/>
            <w:vAlign w:val="top"/>
          </w:tcPr>
          <w:p w14:paraId="6F4FDF94">
            <w:pPr>
              <w:rPr>
                <w:rFonts w:ascii="仿宋_GB2312" w:eastAsia="仿宋_GB2312"/>
                <w:bCs/>
                <w:sz w:val="26"/>
              </w:rPr>
            </w:pPr>
          </w:p>
        </w:tc>
      </w:tr>
      <w:tr w14:paraId="75F7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517" w:type="dxa"/>
            <w:gridSpan w:val="6"/>
            <w:noWrap w:val="0"/>
            <w:vAlign w:val="center"/>
          </w:tcPr>
          <w:p w14:paraId="283C868F">
            <w:pPr>
              <w:jc w:val="center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合   计：</w:t>
            </w:r>
          </w:p>
        </w:tc>
        <w:tc>
          <w:tcPr>
            <w:tcW w:w="3264" w:type="dxa"/>
            <w:gridSpan w:val="3"/>
            <w:noWrap w:val="0"/>
            <w:vAlign w:val="top"/>
          </w:tcPr>
          <w:p w14:paraId="213C3CFF">
            <w:pPr>
              <w:jc w:val="right"/>
              <w:rPr>
                <w:rFonts w:ascii="仿宋_GB2312" w:eastAsia="仿宋_GB2312"/>
                <w:bCs/>
                <w:sz w:val="26"/>
              </w:rPr>
            </w:pPr>
            <w:r>
              <w:rPr>
                <w:rFonts w:hint="eastAsia" w:ascii="仿宋_GB2312" w:eastAsia="仿宋_GB2312"/>
                <w:bCs/>
                <w:sz w:val="26"/>
              </w:rPr>
              <w:t>万元</w:t>
            </w:r>
          </w:p>
        </w:tc>
      </w:tr>
    </w:tbl>
    <w:p w14:paraId="4783692A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30"/>
        </w:rPr>
      </w:pPr>
      <w:r>
        <w:rPr>
          <w:rFonts w:hint="eastAsia" w:ascii="黑体" w:hAnsi="黑体" w:eastAsia="黑体" w:cs="黑体"/>
          <w:b w:val="0"/>
          <w:bCs/>
          <w:sz w:val="30"/>
        </w:rPr>
        <w:t>二、总结报告（限1000字）</w:t>
      </w:r>
    </w:p>
    <w:tbl>
      <w:tblPr>
        <w:tblStyle w:val="5"/>
        <w:tblW w:w="8794" w:type="dxa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4"/>
      </w:tblGrid>
      <w:tr w14:paraId="3E37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2" w:hRule="atLeast"/>
        </w:trPr>
        <w:tc>
          <w:tcPr>
            <w:tcW w:w="8794" w:type="dxa"/>
            <w:noWrap w:val="0"/>
            <w:vAlign w:val="top"/>
          </w:tcPr>
          <w:p w14:paraId="686E774F">
            <w:pPr>
              <w:spacing w:line="5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教材建设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完成情况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取得的成果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成果意义，存在的问题与今后的研究设想。）</w:t>
            </w:r>
          </w:p>
          <w:p w14:paraId="7FAB6361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7CAF961D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5648BAEB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6F7B15AB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67C1446B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210DC014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0575B552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4FD501D7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45A46583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4AF20BF8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0DF91FEE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625B2C6F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70441CEC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47A7197F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  <w:p w14:paraId="4C4E6EEF">
            <w:pPr>
              <w:spacing w:line="500" w:lineRule="exact"/>
              <w:ind w:firstLine="480"/>
              <w:rPr>
                <w:rFonts w:ascii="仿宋_GB2312" w:eastAsia="仿宋_GB2312"/>
              </w:rPr>
            </w:pPr>
          </w:p>
        </w:tc>
      </w:tr>
    </w:tbl>
    <w:p w14:paraId="10B92BC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30"/>
        </w:rPr>
      </w:pPr>
      <w:r>
        <w:rPr>
          <w:rFonts w:hint="eastAsia" w:ascii="黑体" w:hAnsi="黑体" w:eastAsia="黑体" w:cs="黑体"/>
          <w:b w:val="0"/>
          <w:bCs/>
          <w:sz w:val="30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0"/>
        </w:rPr>
        <w:t>、</w:t>
      </w:r>
      <w:r>
        <w:rPr>
          <w:rFonts w:hint="eastAsia" w:ascii="黑体" w:hAnsi="黑体" w:eastAsia="黑体" w:cs="黑体"/>
          <w:b w:val="0"/>
          <w:bCs/>
          <w:sz w:val="30"/>
          <w:lang w:val="en-US" w:eastAsia="zh-CN"/>
        </w:rPr>
        <w:t>验收</w:t>
      </w:r>
      <w:r>
        <w:rPr>
          <w:rFonts w:hint="eastAsia" w:ascii="黑体" w:hAnsi="黑体" w:eastAsia="黑体" w:cs="黑体"/>
          <w:b w:val="0"/>
          <w:bCs/>
          <w:sz w:val="30"/>
        </w:rPr>
        <w:t>意见</w:t>
      </w:r>
    </w:p>
    <w:tbl>
      <w:tblPr>
        <w:tblStyle w:val="5"/>
        <w:tblW w:w="8772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7820"/>
      </w:tblGrid>
      <w:tr w14:paraId="73FA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952" w:type="dxa"/>
            <w:noWrap w:val="0"/>
            <w:vAlign w:val="center"/>
          </w:tcPr>
          <w:p w14:paraId="717DC6A6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所在院(部)审核意见</w:t>
            </w:r>
          </w:p>
        </w:tc>
        <w:tc>
          <w:tcPr>
            <w:tcW w:w="7820" w:type="dxa"/>
            <w:noWrap w:val="0"/>
            <w:vAlign w:val="top"/>
          </w:tcPr>
          <w:p w14:paraId="701AE13F">
            <w:pPr>
              <w:pStyle w:val="7"/>
              <w:spacing w:line="240" w:lineRule="atLeast"/>
              <w:ind w:firstLine="480" w:firstLineChars="200"/>
              <w:jc w:val="both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</w:p>
          <w:p w14:paraId="35C583BD">
            <w:pPr>
              <w:pStyle w:val="7"/>
              <w:spacing w:line="240" w:lineRule="atLeast"/>
              <w:jc w:val="both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【审核内容：（1）严把政治关，重点对教材的政治方向、价值导向进行审核；（2）严把学术关，主要对教材的科学性、先进性、适用性进行审核。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对照结题要求对材料的完整性进行审核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】（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/>
              </w:rPr>
              <w:t>填写时红色说明性字体请删除）</w:t>
            </w:r>
          </w:p>
          <w:p w14:paraId="48A8E90E">
            <w:pPr>
              <w:pStyle w:val="4"/>
              <w:spacing w:line="520" w:lineRule="exact"/>
              <w:ind w:left="0" w:leftChars="0" w:right="105" w:rightChars="50" w:firstLine="0" w:firstLineChars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33E78133">
            <w:pPr>
              <w:pStyle w:val="4"/>
              <w:spacing w:line="520" w:lineRule="exact"/>
              <w:ind w:left="0" w:leftChars="0" w:right="105" w:rightChars="50" w:firstLine="0" w:firstLineChars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629282E5">
            <w:pPr>
              <w:pStyle w:val="4"/>
              <w:spacing w:line="520" w:lineRule="exact"/>
              <w:ind w:left="0" w:leftChars="0" w:right="105" w:rightChars="50" w:firstLine="0" w:firstLineChars="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3C8789A1">
            <w:pPr>
              <w:spacing w:after="23"/>
              <w:ind w:firstLine="240" w:firstLineChars="100"/>
              <w:jc w:val="both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学院党委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领导</w:t>
            </w:r>
            <w:r>
              <w:rPr>
                <w:rFonts w:hint="eastAsia"/>
                <w:color w:val="000000"/>
                <w:sz w:val="24"/>
              </w:rPr>
              <w:t>签字：            学院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教学领导</w:t>
            </w:r>
            <w:r>
              <w:rPr>
                <w:rFonts w:hint="eastAsia"/>
                <w:color w:val="000000"/>
                <w:sz w:val="24"/>
              </w:rPr>
              <w:t xml:space="preserve">签字：                     </w:t>
            </w:r>
          </w:p>
          <w:p w14:paraId="147EB2D6">
            <w:pPr>
              <w:spacing w:after="23"/>
              <w:ind w:left="80"/>
              <w:jc w:val="center"/>
              <w:rPr>
                <w:rFonts w:hint="eastAsia"/>
                <w:color w:val="000000"/>
                <w:sz w:val="24"/>
              </w:rPr>
            </w:pPr>
          </w:p>
          <w:p w14:paraId="4B96A5C7"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（学院党委章）             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（学院公章）    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年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月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日</w:t>
            </w:r>
          </w:p>
        </w:tc>
      </w:tr>
      <w:tr w14:paraId="0CD8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952" w:type="dxa"/>
            <w:noWrap w:val="0"/>
            <w:vAlign w:val="center"/>
          </w:tcPr>
          <w:p w14:paraId="795FE611">
            <w:pPr>
              <w:spacing w:line="5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专家组审核</w:t>
            </w:r>
          </w:p>
          <w:p w14:paraId="0D6F180F">
            <w:pPr>
              <w:spacing w:line="50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7820" w:type="dxa"/>
            <w:noWrap w:val="0"/>
            <w:vAlign w:val="bottom"/>
          </w:tcPr>
          <w:p w14:paraId="15C13451">
            <w:pPr>
              <w:pStyle w:val="7"/>
              <w:spacing w:line="240" w:lineRule="atLeast"/>
              <w:jc w:val="both"/>
              <w:rPr>
                <w:rFonts w:hint="eastAsia" w:ascii="仿宋" w:hAnsi="仿宋" w:eastAsia="仿宋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4CD26F50">
            <w:pPr>
              <w:pStyle w:val="7"/>
              <w:spacing w:line="240" w:lineRule="atLeast"/>
              <w:jc w:val="both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【对教材项目研究的任务、目标、方法，研究成果水平、实践效果、应用推广价值等进行评价。可另附页。】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/>
              </w:rPr>
              <w:t>填写时红色说明性字体请删除）</w:t>
            </w:r>
          </w:p>
          <w:p w14:paraId="010391C1">
            <w:pPr>
              <w:pStyle w:val="2"/>
              <w:snapToGrid w:val="0"/>
              <w:spacing w:after="0" w:line="240" w:lineRule="auto"/>
              <w:ind w:left="0" w:leftChars="0" w:firstLine="480" w:firstLineChars="200"/>
              <w:rPr>
                <w:rFonts w:hint="eastAsia" w:ascii="仿宋" w:hAnsi="仿宋" w:eastAsia="仿宋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24EAEBAE">
            <w:pPr>
              <w:pStyle w:val="2"/>
              <w:snapToGrid w:val="0"/>
              <w:spacing w:after="0" w:line="240" w:lineRule="auto"/>
              <w:ind w:left="0" w:leftChars="0" w:firstLine="560" w:firstLineChars="200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  <w:p w14:paraId="12CE87DA">
            <w:pPr>
              <w:pStyle w:val="2"/>
              <w:snapToGrid w:val="0"/>
              <w:spacing w:after="0" w:line="240" w:lineRule="auto"/>
              <w:ind w:left="0" w:leftChars="0" w:firstLine="0" w:firstLineChars="0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  <w:p w14:paraId="67D9000B">
            <w:pPr>
              <w:pStyle w:val="2"/>
              <w:snapToGrid w:val="0"/>
              <w:spacing w:after="0" w:line="240" w:lineRule="auto"/>
              <w:ind w:left="0" w:leftChars="0" w:firstLine="560" w:firstLineChars="200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  <w:p w14:paraId="34BCD020">
            <w:pPr>
              <w:spacing w:after="23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专家组共（  ）人，同意结题（  ）人，同意暂缓结题（  ）人。</w:t>
            </w:r>
          </w:p>
          <w:p w14:paraId="7951CA92">
            <w:pPr>
              <w:spacing w:after="23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</w:p>
          <w:p w14:paraId="4F14502D">
            <w:pPr>
              <w:spacing w:after="23"/>
              <w:ind w:firstLine="4080" w:firstLineChars="170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专家签名：      </w:t>
            </w:r>
          </w:p>
          <w:p w14:paraId="10FC2DDC">
            <w:pPr>
              <w:spacing w:after="23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                               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74022E0C">
            <w:pPr>
              <w:spacing w:after="23"/>
              <w:ind w:firstLine="5760" w:firstLineChars="2400"/>
              <w:jc w:val="both"/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年    月    日</w:t>
            </w:r>
          </w:p>
        </w:tc>
      </w:tr>
      <w:tr w14:paraId="6661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2" w:hRule="atLeast"/>
        </w:trPr>
        <w:tc>
          <w:tcPr>
            <w:tcW w:w="952" w:type="dxa"/>
            <w:noWrap w:val="0"/>
            <w:vAlign w:val="center"/>
          </w:tcPr>
          <w:p w14:paraId="26AF1CEB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主管部门审核</w:t>
            </w:r>
          </w:p>
          <w:p w14:paraId="1D7EAD24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7820" w:type="dxa"/>
            <w:noWrap w:val="0"/>
            <w:vAlign w:val="bottom"/>
          </w:tcPr>
          <w:p w14:paraId="757FA0FA">
            <w:pPr>
              <w:pStyle w:val="8"/>
              <w:spacing w:line="460" w:lineRule="exact"/>
              <w:ind w:firstLine="260" w:firstLineChars="100"/>
              <w:rPr>
                <w:rFonts w:hint="eastAsia" w:ascii="仿宋_GB2312" w:hAnsi="Times New Roman" w:eastAsia="仿宋_GB2312" w:cs="Times New Roman"/>
                <w:bCs/>
                <w:kern w:val="2"/>
                <w:sz w:val="26"/>
                <w:szCs w:val="24"/>
                <w:lang w:val="en-US" w:eastAsia="zh-CN" w:bidi="ar-SA"/>
              </w:rPr>
            </w:pPr>
          </w:p>
          <w:p w14:paraId="684B67E2">
            <w:pPr>
              <w:pStyle w:val="8"/>
              <w:spacing w:line="460" w:lineRule="exact"/>
              <w:rPr>
                <w:rFonts w:hint="eastAsia" w:ascii="仿宋_GB2312" w:hAnsi="Times New Roman" w:eastAsia="仿宋_GB2312" w:cs="Times New Roman"/>
                <w:bCs/>
                <w:kern w:val="2"/>
                <w:sz w:val="26"/>
                <w:szCs w:val="24"/>
                <w:lang w:val="en-US" w:eastAsia="zh-CN" w:bidi="ar-SA"/>
              </w:rPr>
            </w:pPr>
          </w:p>
          <w:p w14:paraId="32BF8772">
            <w:pPr>
              <w:pStyle w:val="8"/>
              <w:spacing w:line="460" w:lineRule="exact"/>
              <w:ind w:firstLine="2080" w:firstLineChars="800"/>
              <w:rPr>
                <w:rFonts w:hint="eastAsia" w:ascii="仿宋_GB2312" w:hAnsi="Times New Roman" w:eastAsia="仿宋_GB2312" w:cs="Times New Roman"/>
                <w:bCs/>
                <w:kern w:val="2"/>
                <w:sz w:val="26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2"/>
                <w:sz w:val="26"/>
                <w:szCs w:val="24"/>
                <w:lang w:val="en-US" w:eastAsia="zh-CN" w:bidi="ar-SA"/>
              </w:rPr>
              <w:t xml:space="preserve">     </w:t>
            </w:r>
          </w:p>
          <w:p w14:paraId="4E15B373">
            <w:pPr>
              <w:pStyle w:val="8"/>
              <w:spacing w:line="460" w:lineRule="exact"/>
              <w:ind w:firstLine="2080" w:firstLineChars="800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2"/>
                <w:sz w:val="26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 xml:space="preserve">                </w:t>
            </w:r>
          </w:p>
          <w:p w14:paraId="51BFB480">
            <w:pPr>
              <w:pStyle w:val="3"/>
              <w:wordWrap w:val="0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 xml:space="preserve">                          负责人签字（公章）：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</w:p>
          <w:p w14:paraId="07281277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5D1012FA">
            <w:pPr>
              <w:adjustRightInd w:val="0"/>
              <w:snapToGrid w:val="0"/>
              <w:spacing w:line="360" w:lineRule="auto"/>
              <w:ind w:left="4349" w:leftChars="2071" w:firstLine="1440" w:firstLineChars="6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年     月    日</w:t>
            </w:r>
          </w:p>
        </w:tc>
      </w:tr>
    </w:tbl>
    <w:p w14:paraId="3F434D30">
      <w:pPr>
        <w:spacing w:line="20" w:lineRule="exact"/>
      </w:pPr>
    </w:p>
    <w:p w14:paraId="4E353E5E">
      <w:pPr>
        <w:spacing w:line="20" w:lineRule="exact"/>
      </w:pPr>
    </w:p>
    <w:p w14:paraId="1BC89662">
      <w:pPr>
        <w:spacing w:line="20" w:lineRule="exact"/>
      </w:pPr>
    </w:p>
    <w:p w14:paraId="6BB2DE33">
      <w:pPr>
        <w:snapToGrid w:val="0"/>
        <w:spacing w:line="240" w:lineRule="atLeast"/>
        <w:rPr>
          <w:rFonts w:ascii="仿宋" w:hAnsi="仿宋" w:eastAsia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注：本表正反面打印、一式两份，</w:t>
      </w:r>
      <w:r>
        <w:rPr>
          <w:rFonts w:hint="eastAsia" w:ascii="仿宋" w:hAnsi="仿宋" w:eastAsia="仿宋"/>
          <w:b/>
          <w:bCs/>
          <w:sz w:val="24"/>
          <w:szCs w:val="24"/>
          <w:lang w:val="en-US"/>
        </w:rPr>
        <w:t>一份由学院留存，一份上交教务处</w:t>
      </w:r>
    </w:p>
    <w:p w14:paraId="53D0462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C62E1"/>
    <w:rsid w:val="2A6C794F"/>
    <w:rsid w:val="347545A1"/>
    <w:rsid w:val="708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customStyle="1" w:styleId="7">
    <w:name w:val="Table Paragraph"/>
    <w:basedOn w:val="1"/>
    <w:qFormat/>
    <w:uiPriority w:val="1"/>
  </w:style>
  <w:style w:type="paragraph" w:styleId="8">
    <w:name w:val="No Spacing"/>
    <w:qFormat/>
    <w:uiPriority w:val="1"/>
    <w:pPr>
      <w:widowControl w:val="0"/>
    </w:pPr>
    <w:rPr>
      <w:rFonts w:ascii="Calibri" w:hAnsi="Calibri" w:eastAsia="仿宋_GB2312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611</Words>
  <Characters>614</Characters>
  <Lines>0</Lines>
  <Paragraphs>0</Paragraphs>
  <TotalTime>1</TotalTime>
  <ScaleCrop>false</ScaleCrop>
  <LinksUpToDate>false</LinksUpToDate>
  <CharactersWithSpaces>1103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2025-04-17T09:13:00Z</dcterms:created>
  <dc:creator>王川依页</dc:creator>
  <cp:lastModifiedBy>王川依页</cp:lastModifiedBy>
  <dcterms:modified xsi:type="dcterms:W3CDTF">2026-06-18T09:00:23Z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49350805E333418FB29D2D10CEF10334_13</vt:lpwstr>
  </property>
  <property fmtid="{D5CDD505-2E9C-101B-9397-08002B2CF9AE}" pid="4" name="KSOTemplateDocerSaveRecord">
    <vt:lpwstr>eyJoZGlkIjoiMzBkODhlNTRlMjM5MTc2YzBiYzA4NTE3NWY2NjI0ZTEiLCJ1c2VySWQiOiIxMTUxMTY4OTQzIn0=</vt:lpwstr>
  </property>
</Properties>
</file>