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6C842" w14:textId="3502ACAF" w:rsidR="00D47B19" w:rsidRPr="005930C5" w:rsidRDefault="00BD042D" w:rsidP="00BB554C">
      <w:pPr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5930C5">
        <w:rPr>
          <w:rFonts w:ascii="方正小标宋简体" w:eastAsia="方正小标宋简体" w:hAnsi="黑体" w:hint="eastAsia"/>
          <w:kern w:val="0"/>
          <w:sz w:val="44"/>
          <w:szCs w:val="44"/>
        </w:rPr>
        <w:t>武夷学院仪器设备</w:t>
      </w:r>
      <w:r w:rsidR="00D603CC">
        <w:rPr>
          <w:rFonts w:ascii="方正小标宋简体" w:eastAsia="方正小标宋简体" w:hAnsi="黑体" w:hint="eastAsia"/>
          <w:kern w:val="0"/>
          <w:sz w:val="44"/>
          <w:szCs w:val="44"/>
        </w:rPr>
        <w:t>（</w:t>
      </w:r>
      <w:r w:rsidRPr="005930C5">
        <w:rPr>
          <w:rFonts w:ascii="方正小标宋简体" w:eastAsia="方正小标宋简体" w:hAnsi="黑体" w:hint="eastAsia"/>
          <w:kern w:val="0"/>
          <w:sz w:val="44"/>
          <w:szCs w:val="44"/>
        </w:rPr>
        <w:t>服务）技术验收方案审批表</w:t>
      </w:r>
    </w:p>
    <w:p w14:paraId="190D4380" w14:textId="77777777" w:rsidR="00D47B19" w:rsidRPr="00231810" w:rsidRDefault="00BD042D">
      <w:pPr>
        <w:tabs>
          <w:tab w:val="left" w:pos="9728"/>
        </w:tabs>
        <w:rPr>
          <w:rFonts w:ascii="仿宋_GB2312" w:eastAsia="仿宋_GB2312" w:hAnsi="宋体"/>
          <w:kern w:val="0"/>
          <w:sz w:val="24"/>
        </w:rPr>
      </w:pPr>
      <w:r w:rsidRPr="00231810">
        <w:rPr>
          <w:rFonts w:ascii="仿宋_GB2312" w:eastAsia="仿宋_GB2312" w:hAnsi="宋体" w:hint="eastAsia"/>
          <w:kern w:val="0"/>
          <w:sz w:val="24"/>
        </w:rPr>
        <w:t>申请单位（盖章）：                             申请日期：</w:t>
      </w:r>
    </w:p>
    <w:tbl>
      <w:tblPr>
        <w:tblStyle w:val="a6"/>
        <w:tblW w:w="5028" w:type="pct"/>
        <w:tblLook w:val="04A0" w:firstRow="1" w:lastRow="0" w:firstColumn="1" w:lastColumn="0" w:noHBand="0" w:noVBand="1"/>
      </w:tblPr>
      <w:tblGrid>
        <w:gridCol w:w="1522"/>
        <w:gridCol w:w="850"/>
        <w:gridCol w:w="429"/>
        <w:gridCol w:w="709"/>
        <w:gridCol w:w="1559"/>
        <w:gridCol w:w="1308"/>
        <w:gridCol w:w="1545"/>
        <w:gridCol w:w="2096"/>
      </w:tblGrid>
      <w:tr w:rsidR="00D47B19" w:rsidRPr="005930C5" w14:paraId="21E9A7C5" w14:textId="77777777" w:rsidTr="001C03E9">
        <w:trPr>
          <w:trHeight w:val="228"/>
        </w:trPr>
        <w:tc>
          <w:tcPr>
            <w:tcW w:w="760" w:type="pct"/>
            <w:vMerge w:val="restart"/>
            <w:vAlign w:val="center"/>
          </w:tcPr>
          <w:p w14:paraId="2CE34FD5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int="eastAsia"/>
                <w:b/>
                <w:kern w:val="0"/>
                <w:sz w:val="24"/>
              </w:rPr>
              <w:t>仪器（设备、服务）名称</w:t>
            </w:r>
          </w:p>
        </w:tc>
        <w:tc>
          <w:tcPr>
            <w:tcW w:w="424" w:type="pct"/>
            <w:vAlign w:val="center"/>
          </w:tcPr>
          <w:p w14:paraId="277A590D" w14:textId="77777777" w:rsidR="00D47B19" w:rsidRPr="00EB431D" w:rsidRDefault="00BD042D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中文</w:t>
            </w:r>
          </w:p>
        </w:tc>
        <w:tc>
          <w:tcPr>
            <w:tcW w:w="1999" w:type="pct"/>
            <w:gridSpan w:val="4"/>
            <w:vAlign w:val="center"/>
          </w:tcPr>
          <w:p w14:paraId="1BB703D1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Merge w:val="restart"/>
            <w:vAlign w:val="center"/>
          </w:tcPr>
          <w:p w14:paraId="571A3653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单价</w:t>
            </w:r>
          </w:p>
          <w:p w14:paraId="23A30058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（万元）</w:t>
            </w:r>
          </w:p>
        </w:tc>
        <w:tc>
          <w:tcPr>
            <w:tcW w:w="1046" w:type="pct"/>
            <w:vMerge w:val="restart"/>
            <w:vAlign w:val="center"/>
          </w:tcPr>
          <w:p w14:paraId="3F5102EA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10C1215B" w14:textId="77777777" w:rsidTr="001C03E9">
        <w:trPr>
          <w:trHeight w:val="457"/>
        </w:trPr>
        <w:tc>
          <w:tcPr>
            <w:tcW w:w="760" w:type="pct"/>
            <w:vMerge/>
            <w:vAlign w:val="center"/>
          </w:tcPr>
          <w:p w14:paraId="1BD60576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424" w:type="pct"/>
            <w:vAlign w:val="center"/>
          </w:tcPr>
          <w:p w14:paraId="7C9C51FC" w14:textId="77777777" w:rsidR="00D47B19" w:rsidRPr="00EB431D" w:rsidRDefault="00BD042D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英文</w:t>
            </w:r>
          </w:p>
        </w:tc>
        <w:tc>
          <w:tcPr>
            <w:tcW w:w="1999" w:type="pct"/>
            <w:gridSpan w:val="4"/>
            <w:vAlign w:val="center"/>
          </w:tcPr>
          <w:p w14:paraId="140233C0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Merge/>
            <w:vAlign w:val="center"/>
          </w:tcPr>
          <w:p w14:paraId="33880253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Merge/>
            <w:vAlign w:val="center"/>
          </w:tcPr>
          <w:p w14:paraId="03CDFF20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7B6968E8" w14:textId="77777777" w:rsidTr="001C03E9">
        <w:trPr>
          <w:trHeight w:val="576"/>
        </w:trPr>
        <w:tc>
          <w:tcPr>
            <w:tcW w:w="760" w:type="pct"/>
            <w:vAlign w:val="center"/>
          </w:tcPr>
          <w:p w14:paraId="5C295269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型号规格</w:t>
            </w:r>
          </w:p>
        </w:tc>
        <w:tc>
          <w:tcPr>
            <w:tcW w:w="992" w:type="pct"/>
            <w:gridSpan w:val="3"/>
            <w:vAlign w:val="center"/>
          </w:tcPr>
          <w:p w14:paraId="384B6262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3F0A1415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台件数</w:t>
            </w:r>
          </w:p>
        </w:tc>
        <w:tc>
          <w:tcPr>
            <w:tcW w:w="653" w:type="pct"/>
            <w:vAlign w:val="center"/>
          </w:tcPr>
          <w:p w14:paraId="00B1323D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28E10203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总金额</w:t>
            </w:r>
          </w:p>
          <w:p w14:paraId="5B16FB3D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（万元）</w:t>
            </w:r>
          </w:p>
        </w:tc>
        <w:tc>
          <w:tcPr>
            <w:tcW w:w="1046" w:type="pct"/>
            <w:vAlign w:val="center"/>
          </w:tcPr>
          <w:p w14:paraId="1BB149D0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1C03E9" w:rsidRPr="005930C5" w14:paraId="71743762" w14:textId="77777777" w:rsidTr="001C03E9">
        <w:trPr>
          <w:trHeight w:val="609"/>
        </w:trPr>
        <w:tc>
          <w:tcPr>
            <w:tcW w:w="760" w:type="pct"/>
            <w:vAlign w:val="center"/>
          </w:tcPr>
          <w:p w14:paraId="15EA7CE7" w14:textId="00D7F9BC" w:rsidR="001C03E9" w:rsidRPr="005930C5" w:rsidRDefault="001C03E9" w:rsidP="001C03E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存放地点</w:t>
            </w:r>
          </w:p>
        </w:tc>
        <w:tc>
          <w:tcPr>
            <w:tcW w:w="992" w:type="pct"/>
            <w:gridSpan w:val="3"/>
            <w:vAlign w:val="center"/>
          </w:tcPr>
          <w:p w14:paraId="0E7D11AA" w14:textId="77777777" w:rsidR="001C03E9" w:rsidRPr="005930C5" w:rsidRDefault="001C03E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5FC65DB1" w14:textId="39037E02" w:rsidR="001C03E9" w:rsidRPr="005930C5" w:rsidRDefault="001C03E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生产厂家</w:t>
            </w:r>
          </w:p>
        </w:tc>
        <w:tc>
          <w:tcPr>
            <w:tcW w:w="653" w:type="pct"/>
            <w:vAlign w:val="center"/>
          </w:tcPr>
          <w:p w14:paraId="73E71A0F" w14:textId="3A7E5653" w:rsidR="001C03E9" w:rsidRPr="005930C5" w:rsidRDefault="001C03E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58053CD8" w14:textId="1BC26FB8" w:rsidR="001C03E9" w:rsidRPr="005930C5" w:rsidRDefault="001C03E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到货日期</w:t>
            </w:r>
          </w:p>
        </w:tc>
        <w:tc>
          <w:tcPr>
            <w:tcW w:w="1046" w:type="pct"/>
            <w:vAlign w:val="center"/>
          </w:tcPr>
          <w:p w14:paraId="5BFC19BC" w14:textId="77777777" w:rsidR="001C03E9" w:rsidRPr="00EB431D" w:rsidRDefault="001C03E9">
            <w:pPr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 xml:space="preserve">  年  月  日</w:t>
            </w:r>
          </w:p>
        </w:tc>
      </w:tr>
      <w:tr w:rsidR="00D47B19" w:rsidRPr="005930C5" w14:paraId="3821C40C" w14:textId="77777777" w:rsidTr="001C03E9">
        <w:trPr>
          <w:trHeight w:val="784"/>
        </w:trPr>
        <w:tc>
          <w:tcPr>
            <w:tcW w:w="760" w:type="pct"/>
            <w:vAlign w:val="center"/>
          </w:tcPr>
          <w:p w14:paraId="127D8EA2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调试日期</w:t>
            </w:r>
          </w:p>
        </w:tc>
        <w:tc>
          <w:tcPr>
            <w:tcW w:w="2423" w:type="pct"/>
            <w:gridSpan w:val="5"/>
            <w:vAlign w:val="center"/>
          </w:tcPr>
          <w:p w14:paraId="75D5A335" w14:textId="77777777" w:rsidR="00D47B19" w:rsidRPr="00EB431D" w:rsidRDefault="00BD042D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年   月   日至      年  月   日</w:t>
            </w:r>
          </w:p>
        </w:tc>
        <w:tc>
          <w:tcPr>
            <w:tcW w:w="771" w:type="pct"/>
            <w:vAlign w:val="center"/>
          </w:tcPr>
          <w:p w14:paraId="1FE3179A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计划验</w:t>
            </w:r>
          </w:p>
          <w:p w14:paraId="660D1F6C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收日期</w:t>
            </w:r>
          </w:p>
        </w:tc>
        <w:tc>
          <w:tcPr>
            <w:tcW w:w="1046" w:type="pct"/>
            <w:vAlign w:val="center"/>
          </w:tcPr>
          <w:p w14:paraId="207B6015" w14:textId="77777777" w:rsidR="00D47B19" w:rsidRPr="00EB431D" w:rsidRDefault="00BD042D">
            <w:pPr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年  月  日</w:t>
            </w:r>
          </w:p>
        </w:tc>
      </w:tr>
      <w:tr w:rsidR="00D47B19" w:rsidRPr="005930C5" w14:paraId="2CD19EDE" w14:textId="77777777" w:rsidTr="00D5032A">
        <w:trPr>
          <w:trHeight w:val="1756"/>
        </w:trPr>
        <w:tc>
          <w:tcPr>
            <w:tcW w:w="760" w:type="pct"/>
            <w:vAlign w:val="center"/>
          </w:tcPr>
          <w:p w14:paraId="026ABF9A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基本情</w:t>
            </w:r>
          </w:p>
          <w:p w14:paraId="5445361C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况说明</w:t>
            </w:r>
          </w:p>
        </w:tc>
        <w:tc>
          <w:tcPr>
            <w:tcW w:w="4240" w:type="pct"/>
            <w:gridSpan w:val="7"/>
            <w:vAlign w:val="center"/>
          </w:tcPr>
          <w:p w14:paraId="7E39AEBB" w14:textId="77777777" w:rsidR="00D47B19" w:rsidRPr="005930C5" w:rsidRDefault="00BD042D">
            <w:pPr>
              <w:spacing w:beforeLines="50" w:before="156" w:line="360" w:lineRule="auto"/>
              <w:ind w:firstLineChars="200" w:firstLine="480"/>
              <w:jc w:val="left"/>
              <w:rPr>
                <w:rFonts w:ascii="仿宋_GB2312" w:eastAsia="仿宋_GB2312" w:hAnsi="宋体"/>
                <w:bCs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Cs/>
                <w:kern w:val="0"/>
                <w:sz w:val="24"/>
                <w:u w:val="single"/>
              </w:rPr>
              <w:t xml:space="preserve">  xxx      </w:t>
            </w:r>
            <w:r w:rsidRPr="005930C5">
              <w:rPr>
                <w:rFonts w:ascii="仿宋_GB2312" w:eastAsia="仿宋_GB2312" w:hAnsi="宋体" w:hint="eastAsia"/>
                <w:bCs/>
                <w:kern w:val="0"/>
                <w:sz w:val="24"/>
              </w:rPr>
              <w:t>（设备、服务）已在</w:t>
            </w:r>
            <w:r w:rsidRPr="005930C5">
              <w:rPr>
                <w:rFonts w:ascii="仿宋_GB2312" w:eastAsia="仿宋_GB2312" w:hAnsi="宋体" w:hint="eastAsia"/>
                <w:bCs/>
                <w:kern w:val="0"/>
                <w:sz w:val="24"/>
                <w:u w:val="single"/>
              </w:rPr>
              <w:t xml:space="preserve"> xxx楼xx室 </w:t>
            </w:r>
            <w:r w:rsidRPr="005930C5">
              <w:rPr>
                <w:rFonts w:ascii="仿宋_GB2312" w:eastAsia="仿宋_GB2312" w:hAnsi="宋体" w:hint="eastAsia"/>
                <w:bCs/>
                <w:kern w:val="0"/>
                <w:sz w:val="24"/>
              </w:rPr>
              <w:t>安装完毕，配置齐全。经初步调试各项性能参数正常，现申请验收。（服务类验收的请根据实际情况改写此说明）</w:t>
            </w:r>
          </w:p>
          <w:p w14:paraId="05F1359F" w14:textId="77777777" w:rsidR="00D47B19" w:rsidRPr="005930C5" w:rsidRDefault="00D47B19">
            <w:pPr>
              <w:jc w:val="left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  <w:p w14:paraId="40310F4D" w14:textId="3524D936" w:rsidR="00D47B19" w:rsidRDefault="00BD042D" w:rsidP="009152C5">
            <w:pPr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31810">
              <w:rPr>
                <w:rFonts w:ascii="仿宋_GB2312" w:eastAsia="仿宋_GB2312" w:hAnsi="宋体" w:hint="eastAsia"/>
                <w:kern w:val="0"/>
                <w:sz w:val="24"/>
              </w:rPr>
              <w:t>单位资产管理员</w:t>
            </w:r>
            <w:r w:rsidR="009152C5">
              <w:rPr>
                <w:rFonts w:ascii="仿宋_GB2312" w:eastAsia="仿宋_GB2312" w:hAnsi="宋体" w:hint="eastAsia"/>
                <w:kern w:val="0"/>
                <w:sz w:val="24"/>
              </w:rPr>
              <w:t>（签字）</w:t>
            </w:r>
            <w:r w:rsidRPr="00231810">
              <w:rPr>
                <w:rFonts w:ascii="仿宋_GB2312" w:eastAsia="仿宋_GB2312" w:hAnsi="宋体" w:hint="eastAsia"/>
                <w:kern w:val="0"/>
                <w:sz w:val="24"/>
              </w:rPr>
              <w:t>：               单位负责人</w:t>
            </w:r>
            <w:r w:rsidR="009152C5">
              <w:rPr>
                <w:rFonts w:ascii="仿宋_GB2312" w:eastAsia="仿宋_GB2312" w:hAnsi="宋体" w:hint="eastAsia"/>
                <w:kern w:val="0"/>
                <w:sz w:val="24"/>
              </w:rPr>
              <w:t>（签章）</w:t>
            </w:r>
            <w:r w:rsidRPr="00231810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</w:p>
          <w:p w14:paraId="11A2C7A4" w14:textId="6A9DBB8D" w:rsidR="009152C5" w:rsidRPr="00231810" w:rsidRDefault="009152C5" w:rsidP="009152C5">
            <w:pPr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47B19" w:rsidRPr="005930C5" w14:paraId="3250843E" w14:textId="77777777" w:rsidTr="001C03E9">
        <w:trPr>
          <w:trHeight w:val="436"/>
        </w:trPr>
        <w:tc>
          <w:tcPr>
            <w:tcW w:w="760" w:type="pct"/>
            <w:vMerge w:val="restart"/>
            <w:vAlign w:val="center"/>
          </w:tcPr>
          <w:p w14:paraId="00C87EA6" w14:textId="1A7314EE" w:rsidR="00D47B19" w:rsidRPr="005930C5" w:rsidRDefault="00BD042D" w:rsidP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拟参加验收小组成员</w:t>
            </w:r>
          </w:p>
        </w:tc>
        <w:tc>
          <w:tcPr>
            <w:tcW w:w="638" w:type="pct"/>
            <w:gridSpan w:val="2"/>
            <w:vAlign w:val="center"/>
          </w:tcPr>
          <w:p w14:paraId="26AF4B2C" w14:textId="77777777" w:rsidR="00D47B19" w:rsidRPr="005930C5" w:rsidRDefault="00BD042D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85" w:type="pct"/>
            <w:gridSpan w:val="3"/>
            <w:vAlign w:val="center"/>
          </w:tcPr>
          <w:p w14:paraId="2DE3988D" w14:textId="77777777" w:rsidR="00D47B19" w:rsidRPr="005930C5" w:rsidRDefault="00BD042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930C5"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771" w:type="pct"/>
            <w:vAlign w:val="center"/>
          </w:tcPr>
          <w:p w14:paraId="0F6015BB" w14:textId="77777777" w:rsidR="00D47B19" w:rsidRPr="005930C5" w:rsidRDefault="00BD042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930C5">
              <w:rPr>
                <w:rFonts w:ascii="仿宋_GB2312" w:eastAsia="仿宋_GB2312" w:hint="eastAsia"/>
                <w:b/>
                <w:sz w:val="24"/>
              </w:rPr>
              <w:t xml:space="preserve"> 职   称</w:t>
            </w:r>
          </w:p>
        </w:tc>
        <w:tc>
          <w:tcPr>
            <w:tcW w:w="1046" w:type="pct"/>
            <w:vAlign w:val="center"/>
          </w:tcPr>
          <w:p w14:paraId="742E611D" w14:textId="77777777" w:rsidR="00D47B19" w:rsidRPr="005930C5" w:rsidRDefault="00BD042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5930C5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</w:tr>
      <w:tr w:rsidR="00D47B19" w:rsidRPr="005930C5" w14:paraId="57522C18" w14:textId="77777777" w:rsidTr="001C03E9">
        <w:trPr>
          <w:trHeight w:val="429"/>
        </w:trPr>
        <w:tc>
          <w:tcPr>
            <w:tcW w:w="760" w:type="pct"/>
            <w:vMerge/>
            <w:vAlign w:val="center"/>
          </w:tcPr>
          <w:p w14:paraId="55EE1391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297181BC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028ADDE5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246F5071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5D6DC602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72E53E8E" w14:textId="77777777" w:rsidTr="001C03E9">
        <w:trPr>
          <w:trHeight w:val="407"/>
        </w:trPr>
        <w:tc>
          <w:tcPr>
            <w:tcW w:w="760" w:type="pct"/>
            <w:vMerge/>
            <w:vAlign w:val="center"/>
          </w:tcPr>
          <w:p w14:paraId="067267BE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6E02A163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75F64A19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4859A18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14754BAF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1E66230A" w14:textId="77777777" w:rsidTr="001C03E9">
        <w:trPr>
          <w:trHeight w:val="413"/>
        </w:trPr>
        <w:tc>
          <w:tcPr>
            <w:tcW w:w="760" w:type="pct"/>
            <w:vMerge/>
            <w:vAlign w:val="center"/>
          </w:tcPr>
          <w:p w14:paraId="5F9DC073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41ECE726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386C81CF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35BCB658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23AC2723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2ED811DC" w14:textId="77777777" w:rsidTr="001C03E9">
        <w:trPr>
          <w:trHeight w:val="404"/>
        </w:trPr>
        <w:tc>
          <w:tcPr>
            <w:tcW w:w="760" w:type="pct"/>
            <w:vMerge/>
            <w:vAlign w:val="center"/>
          </w:tcPr>
          <w:p w14:paraId="4F5AE862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6D91E8D1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119D8560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31279A2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56D119D0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B76D0A" w:rsidRPr="005930C5" w14:paraId="01A76A4C" w14:textId="77777777" w:rsidTr="001C03E9">
        <w:trPr>
          <w:trHeight w:val="404"/>
        </w:trPr>
        <w:tc>
          <w:tcPr>
            <w:tcW w:w="760" w:type="pct"/>
            <w:vMerge/>
            <w:vAlign w:val="center"/>
          </w:tcPr>
          <w:p w14:paraId="0230AA41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20002E4C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41FCD34F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1B4342EF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7E6B9E5E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B76D0A" w:rsidRPr="005930C5" w14:paraId="25A2B8D9" w14:textId="77777777" w:rsidTr="001C03E9">
        <w:trPr>
          <w:trHeight w:val="404"/>
        </w:trPr>
        <w:tc>
          <w:tcPr>
            <w:tcW w:w="760" w:type="pct"/>
            <w:vMerge/>
            <w:vAlign w:val="center"/>
          </w:tcPr>
          <w:p w14:paraId="46CE3634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70023CBC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20E0DBF4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6D62E971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06A29109" w14:textId="77777777" w:rsidR="00B76D0A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50A6BAB2" w14:textId="77777777" w:rsidTr="001C03E9">
        <w:trPr>
          <w:trHeight w:val="385"/>
        </w:trPr>
        <w:tc>
          <w:tcPr>
            <w:tcW w:w="760" w:type="pct"/>
            <w:vMerge/>
            <w:vAlign w:val="center"/>
          </w:tcPr>
          <w:p w14:paraId="323201D6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437D2B36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785" w:type="pct"/>
            <w:gridSpan w:val="3"/>
            <w:vAlign w:val="center"/>
          </w:tcPr>
          <w:p w14:paraId="33EF807F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62165BA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1046" w:type="pct"/>
            <w:vAlign w:val="center"/>
          </w:tcPr>
          <w:p w14:paraId="4A483F07" w14:textId="77777777" w:rsidR="00D47B19" w:rsidRPr="005930C5" w:rsidRDefault="00D47B19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D47B19" w:rsidRPr="005930C5" w14:paraId="28914E8E" w14:textId="77777777" w:rsidTr="00D5032A">
        <w:trPr>
          <w:trHeight w:val="1755"/>
        </w:trPr>
        <w:tc>
          <w:tcPr>
            <w:tcW w:w="760" w:type="pct"/>
            <w:vAlign w:val="center"/>
          </w:tcPr>
          <w:p w14:paraId="3E1FE497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拟采用验</w:t>
            </w:r>
          </w:p>
          <w:p w14:paraId="68914075" w14:textId="77777777" w:rsidR="00D47B19" w:rsidRPr="005930C5" w:rsidRDefault="00BD042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收方法</w:t>
            </w:r>
          </w:p>
        </w:tc>
        <w:tc>
          <w:tcPr>
            <w:tcW w:w="4240" w:type="pct"/>
            <w:gridSpan w:val="7"/>
            <w:vAlign w:val="center"/>
          </w:tcPr>
          <w:p w14:paraId="2762ACE9" w14:textId="4A392F6B" w:rsidR="00D47B19" w:rsidRPr="00EB431D" w:rsidRDefault="00BD042D" w:rsidP="005930C5">
            <w:pPr>
              <w:jc w:val="left"/>
              <w:rPr>
                <w:rFonts w:ascii="仿宋_GB2312" w:eastAsia="仿宋_GB2312" w:hAnsiTheme="minorEastAsia"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  <w:r w:rsidR="00BB554C">
              <w:rPr>
                <w:rFonts w:ascii="仿宋_GB2312" w:eastAsia="仿宋_GB2312" w:hAnsi="宋体" w:hint="eastAsia"/>
                <w:kern w:val="0"/>
                <w:sz w:val="24"/>
              </w:rPr>
              <w:t>.</w:t>
            </w: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按采购合同要求的功能、性能指标验收</w:t>
            </w:r>
            <w:r w:rsidRPr="00EB431D">
              <w:rPr>
                <w:rFonts w:ascii="仿宋_GB2312" w:eastAsia="仿宋_GB2312" w:hAnsiTheme="minorEastAsia" w:hint="eastAsia"/>
                <w:kern w:val="0"/>
                <w:sz w:val="24"/>
              </w:rPr>
              <w:t>□</w:t>
            </w:r>
          </w:p>
          <w:p w14:paraId="0F902969" w14:textId="31DA37D9" w:rsidR="00D47B19" w:rsidRPr="005930C5" w:rsidRDefault="00BD042D" w:rsidP="00A20C7C">
            <w:pPr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  <w:r w:rsidR="00BB554C">
              <w:rPr>
                <w:rFonts w:ascii="仿宋_GB2312" w:eastAsia="仿宋_GB2312" w:hAnsi="宋体" w:hint="eastAsia"/>
                <w:kern w:val="0"/>
                <w:sz w:val="24"/>
              </w:rPr>
              <w:t>.</w:t>
            </w: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根据设备功能进行标准样品测样对比□（采用此验收方法的，须提供测试项目及标准样品名称、标准参数，验收过程中的测试图样</w:t>
            </w:r>
            <w:r w:rsidR="000D5A9C">
              <w:rPr>
                <w:rFonts w:ascii="仿宋_GB2312" w:eastAsia="仿宋_GB2312" w:hAnsi="宋体" w:hint="eastAsia"/>
                <w:kern w:val="0"/>
                <w:sz w:val="24"/>
              </w:rPr>
              <w:t>和测样报告</w:t>
            </w:r>
            <w:r w:rsidRPr="00EB431D">
              <w:rPr>
                <w:rFonts w:ascii="仿宋_GB2312" w:eastAsia="仿宋_GB2312" w:hAnsi="宋体" w:hint="eastAsia"/>
                <w:kern w:val="0"/>
                <w:sz w:val="24"/>
              </w:rPr>
              <w:t>存档,详见见附件1）</w:t>
            </w:r>
            <w:bookmarkStart w:id="0" w:name="_GoBack"/>
            <w:bookmarkEnd w:id="0"/>
          </w:p>
        </w:tc>
      </w:tr>
      <w:tr w:rsidR="00D47B19" w:rsidRPr="005930C5" w14:paraId="20C2E4C9" w14:textId="77777777" w:rsidTr="00D5032A">
        <w:trPr>
          <w:trHeight w:val="1841"/>
        </w:trPr>
        <w:tc>
          <w:tcPr>
            <w:tcW w:w="760" w:type="pct"/>
            <w:vAlign w:val="center"/>
          </w:tcPr>
          <w:p w14:paraId="697F53E8" w14:textId="2947CE58" w:rsidR="00D47B19" w:rsidRPr="005930C5" w:rsidRDefault="00B76D0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5930C5">
              <w:rPr>
                <w:rFonts w:ascii="仿宋_GB2312" w:eastAsia="仿宋_GB2312" w:hAnsi="宋体" w:hint="eastAsia"/>
                <w:b/>
                <w:kern w:val="0"/>
                <w:sz w:val="24"/>
              </w:rPr>
              <w:t>信息技术与实验室管理中心意见</w:t>
            </w:r>
          </w:p>
        </w:tc>
        <w:tc>
          <w:tcPr>
            <w:tcW w:w="4240" w:type="pct"/>
            <w:gridSpan w:val="7"/>
          </w:tcPr>
          <w:p w14:paraId="54C2DF92" w14:textId="77777777" w:rsidR="00D47B19" w:rsidRPr="005930C5" w:rsidRDefault="00D47B19">
            <w:pPr>
              <w:rPr>
                <w:rFonts w:ascii="仿宋_GB2312" w:eastAsia="仿宋_GB2312" w:hAnsi="黑体"/>
                <w:b/>
                <w:kern w:val="0"/>
                <w:sz w:val="24"/>
              </w:rPr>
            </w:pPr>
          </w:p>
          <w:p w14:paraId="5307BA48" w14:textId="77777777" w:rsidR="00D47B19" w:rsidRDefault="00D47B19">
            <w:pPr>
              <w:rPr>
                <w:rFonts w:ascii="仿宋_GB2312" w:eastAsia="仿宋_GB2312" w:hAnsi="黑体"/>
                <w:sz w:val="24"/>
              </w:rPr>
            </w:pPr>
          </w:p>
          <w:p w14:paraId="0DFCB310" w14:textId="77777777" w:rsidR="005930C5" w:rsidRDefault="005930C5">
            <w:pPr>
              <w:rPr>
                <w:rFonts w:ascii="仿宋_GB2312" w:eastAsia="仿宋_GB2312" w:hAnsi="黑体"/>
                <w:sz w:val="24"/>
              </w:rPr>
            </w:pPr>
          </w:p>
          <w:p w14:paraId="326E223D" w14:textId="77777777" w:rsidR="005930C5" w:rsidRPr="005930C5" w:rsidRDefault="005930C5">
            <w:pPr>
              <w:rPr>
                <w:rFonts w:ascii="仿宋_GB2312" w:eastAsia="仿宋_GB2312" w:hAnsi="黑体"/>
                <w:sz w:val="24"/>
              </w:rPr>
            </w:pPr>
          </w:p>
          <w:p w14:paraId="6A82389E" w14:textId="77777777" w:rsidR="00D47B19" w:rsidRPr="005930C5" w:rsidRDefault="00BD042D">
            <w:pPr>
              <w:jc w:val="right"/>
              <w:rPr>
                <w:rFonts w:ascii="仿宋_GB2312" w:eastAsia="仿宋_GB2312" w:hAnsi="黑体"/>
                <w:sz w:val="24"/>
              </w:rPr>
            </w:pPr>
            <w:r w:rsidRPr="005930C5">
              <w:rPr>
                <w:rFonts w:ascii="仿宋_GB2312" w:eastAsia="仿宋_GB2312" w:hAnsi="黑体" w:hint="eastAsia"/>
                <w:sz w:val="24"/>
              </w:rPr>
              <w:t>负责人签字：                        年   月   日</w:t>
            </w:r>
          </w:p>
        </w:tc>
      </w:tr>
    </w:tbl>
    <w:p w14:paraId="6FCFAF42" w14:textId="61ADB718" w:rsidR="00D47B19" w:rsidRPr="008E610D" w:rsidRDefault="00BD042D" w:rsidP="00FB2BB2">
      <w:pPr>
        <w:jc w:val="left"/>
        <w:rPr>
          <w:rFonts w:hAnsi="宋体"/>
          <w:b/>
          <w:kern w:val="0"/>
          <w:szCs w:val="21"/>
        </w:rPr>
        <w:sectPr w:rsidR="00D47B19" w:rsidRPr="008E610D">
          <w:pgSz w:w="11906" w:h="16838"/>
          <w:pgMar w:top="1134" w:right="1080" w:bottom="1134" w:left="1080" w:header="851" w:footer="992" w:gutter="0"/>
          <w:cols w:space="425"/>
          <w:docGrid w:type="lines" w:linePitch="312"/>
        </w:sectPr>
      </w:pPr>
      <w:r w:rsidRPr="008E610D">
        <w:rPr>
          <w:rFonts w:hAnsi="宋体" w:hint="eastAsia"/>
          <w:b/>
          <w:kern w:val="0"/>
          <w:szCs w:val="21"/>
        </w:rPr>
        <w:t>注</w:t>
      </w:r>
      <w:r w:rsidRPr="008E610D">
        <w:rPr>
          <w:rFonts w:hAnsi="宋体"/>
          <w:b/>
          <w:kern w:val="0"/>
          <w:szCs w:val="21"/>
        </w:rPr>
        <w:t>：</w:t>
      </w:r>
      <w:r w:rsidR="00C21386" w:rsidRPr="00FB2BB2">
        <w:rPr>
          <w:rFonts w:ascii="仿宋_GB2312" w:eastAsia="仿宋_GB2312" w:hAnsi="宋体" w:hint="eastAsia"/>
          <w:kern w:val="0"/>
          <w:szCs w:val="21"/>
        </w:rPr>
        <w:t>1.</w:t>
      </w:r>
      <w:r w:rsidR="00FB2BB2" w:rsidRPr="00FB2BB2">
        <w:rPr>
          <w:rFonts w:ascii="仿宋_GB2312" w:eastAsia="仿宋_GB2312" w:hAnsi="宋体" w:hint="eastAsia"/>
          <w:kern w:val="0"/>
          <w:szCs w:val="21"/>
        </w:rPr>
        <w:t>此表适用于</w:t>
      </w:r>
      <w:r w:rsidR="00C21386" w:rsidRPr="00FB2BB2">
        <w:rPr>
          <w:rFonts w:ascii="仿宋_GB2312" w:eastAsia="仿宋_GB2312" w:hAnsi="宋体" w:hint="eastAsia"/>
          <w:kern w:val="0"/>
          <w:szCs w:val="21"/>
        </w:rPr>
        <w:t>《武夷学院货物和服务验收管理办法》》规定的二级验收</w:t>
      </w:r>
      <w:r w:rsidRPr="00FB2BB2">
        <w:rPr>
          <w:rFonts w:ascii="仿宋_GB2312" w:eastAsia="仿宋_GB2312" w:hAnsi="宋体" w:hint="eastAsia"/>
          <w:kern w:val="0"/>
          <w:szCs w:val="21"/>
        </w:rPr>
        <w:t>；2</w:t>
      </w:r>
      <w:r w:rsidR="00B76D0A" w:rsidRPr="00FB2BB2">
        <w:rPr>
          <w:rFonts w:ascii="仿宋_GB2312" w:eastAsia="仿宋_GB2312" w:hAnsi="宋体" w:hint="eastAsia"/>
          <w:kern w:val="0"/>
          <w:szCs w:val="21"/>
        </w:rPr>
        <w:t>.</w:t>
      </w:r>
      <w:r w:rsidRPr="00FB2BB2">
        <w:rPr>
          <w:rFonts w:ascii="仿宋_GB2312" w:eastAsia="仿宋_GB2312" w:hAnsi="宋体"/>
          <w:kern w:val="0"/>
          <w:szCs w:val="21"/>
        </w:rPr>
        <w:t>此表一式</w:t>
      </w:r>
      <w:r w:rsidRPr="00FB2BB2">
        <w:rPr>
          <w:rFonts w:ascii="仿宋_GB2312" w:eastAsia="仿宋_GB2312" w:hAnsi="宋体" w:hint="eastAsia"/>
          <w:kern w:val="0"/>
          <w:szCs w:val="21"/>
        </w:rPr>
        <w:t>三</w:t>
      </w:r>
      <w:r w:rsidRPr="00FB2BB2">
        <w:rPr>
          <w:rFonts w:ascii="仿宋_GB2312" w:eastAsia="仿宋_GB2312" w:hAnsi="宋体"/>
          <w:kern w:val="0"/>
          <w:szCs w:val="21"/>
        </w:rPr>
        <w:t>份，实管中心、资产处、使用单位各一份。</w:t>
      </w:r>
    </w:p>
    <w:p w14:paraId="0D8378AE" w14:textId="77777777" w:rsidR="00D47B19" w:rsidRPr="00A24991" w:rsidRDefault="00BD042D">
      <w:pPr>
        <w:rPr>
          <w:rFonts w:ascii="黑体" w:eastAsia="黑体" w:hAnsi="黑体"/>
          <w:kern w:val="0"/>
          <w:sz w:val="32"/>
          <w:szCs w:val="32"/>
        </w:rPr>
      </w:pPr>
      <w:r w:rsidRPr="00A24991">
        <w:rPr>
          <w:rFonts w:ascii="黑体" w:eastAsia="黑体" w:hAnsi="黑体" w:hint="eastAsia"/>
          <w:kern w:val="0"/>
          <w:sz w:val="32"/>
          <w:szCs w:val="32"/>
        </w:rPr>
        <w:lastRenderedPageBreak/>
        <w:t>附件1：</w:t>
      </w:r>
    </w:p>
    <w:p w14:paraId="07B96EE0" w14:textId="77777777" w:rsidR="00D47B19" w:rsidRPr="00A24991" w:rsidRDefault="00BD042D">
      <w:pPr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A24991">
        <w:rPr>
          <w:rFonts w:ascii="方正小标宋简体" w:eastAsia="方正小标宋简体" w:hAnsi="黑体" w:hint="eastAsia"/>
          <w:kern w:val="0"/>
          <w:sz w:val="44"/>
          <w:szCs w:val="44"/>
        </w:rPr>
        <w:t>仪器设备技术验收测试项目记录表</w:t>
      </w:r>
    </w:p>
    <w:p w14:paraId="6FDF3BAC" w14:textId="77777777" w:rsidR="00D47B19" w:rsidRPr="00A24991" w:rsidRDefault="00BD042D">
      <w:pPr>
        <w:tabs>
          <w:tab w:val="left" w:pos="10794"/>
        </w:tabs>
        <w:rPr>
          <w:rFonts w:ascii="仿宋_GB2312" w:eastAsia="仿宋_GB2312" w:hAnsi="宋体"/>
          <w:b/>
          <w:kern w:val="0"/>
          <w:sz w:val="24"/>
          <w:u w:val="single"/>
        </w:rPr>
      </w:pPr>
      <w:r w:rsidRPr="00A24991">
        <w:rPr>
          <w:rFonts w:ascii="仿宋_GB2312" w:eastAsia="仿宋_GB2312" w:hAnsi="宋体" w:hint="eastAsia"/>
          <w:b/>
          <w:kern w:val="0"/>
          <w:sz w:val="24"/>
        </w:rPr>
        <w:t>仪器设备名称：</w:t>
      </w:r>
      <w:r w:rsidRPr="00A24991">
        <w:rPr>
          <w:rFonts w:ascii="仿宋_GB2312" w:eastAsia="仿宋_GB2312" w:hAnsi="宋体" w:hint="eastAsia"/>
          <w:b/>
          <w:kern w:val="0"/>
          <w:sz w:val="24"/>
          <w:u w:val="single"/>
        </w:rPr>
        <w:t xml:space="preserve">                     </w:t>
      </w:r>
      <w:r w:rsidRPr="00A24991">
        <w:rPr>
          <w:rFonts w:ascii="仿宋_GB2312" w:eastAsia="仿宋_GB2312" w:hAnsi="宋体" w:hint="eastAsia"/>
          <w:b/>
          <w:kern w:val="0"/>
          <w:sz w:val="24"/>
        </w:rPr>
        <w:t xml:space="preserve">                                     设备验收临时编号</w:t>
      </w:r>
      <w:r w:rsidRPr="00A24991">
        <w:rPr>
          <w:rFonts w:ascii="仿宋_GB2312" w:eastAsia="仿宋_GB2312" w:hAnsi="宋体" w:hint="eastAsia"/>
          <w:b/>
          <w:kern w:val="0"/>
          <w:sz w:val="24"/>
          <w:u w:val="single"/>
        </w:rPr>
        <w:t xml:space="preserve">          </w:t>
      </w:r>
    </w:p>
    <w:tbl>
      <w:tblPr>
        <w:tblStyle w:val="a6"/>
        <w:tblW w:w="14216" w:type="dxa"/>
        <w:tblLook w:val="04A0" w:firstRow="1" w:lastRow="0" w:firstColumn="1" w:lastColumn="0" w:noHBand="0" w:noVBand="1"/>
      </w:tblPr>
      <w:tblGrid>
        <w:gridCol w:w="1108"/>
        <w:gridCol w:w="3133"/>
        <w:gridCol w:w="2773"/>
        <w:gridCol w:w="2413"/>
        <w:gridCol w:w="2413"/>
        <w:gridCol w:w="2376"/>
      </w:tblGrid>
      <w:tr w:rsidR="00D47B19" w:rsidRPr="00A24991" w14:paraId="437BF859" w14:textId="77777777">
        <w:trPr>
          <w:trHeight w:val="570"/>
        </w:trPr>
        <w:tc>
          <w:tcPr>
            <w:tcW w:w="1108" w:type="dxa"/>
            <w:vAlign w:val="center"/>
          </w:tcPr>
          <w:p w14:paraId="62012D71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133" w:type="dxa"/>
            <w:vAlign w:val="center"/>
          </w:tcPr>
          <w:p w14:paraId="623940E9" w14:textId="77777777" w:rsidR="00D47B19" w:rsidRPr="00A24991" w:rsidRDefault="00BD042D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2773" w:type="dxa"/>
            <w:vAlign w:val="center"/>
          </w:tcPr>
          <w:p w14:paraId="497C03F5" w14:textId="77777777" w:rsidR="00D47B19" w:rsidRPr="00A24991" w:rsidRDefault="00BD042D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b/>
                <w:kern w:val="0"/>
                <w:sz w:val="24"/>
              </w:rPr>
              <w:t>标准样品名称</w:t>
            </w:r>
          </w:p>
        </w:tc>
        <w:tc>
          <w:tcPr>
            <w:tcW w:w="2413" w:type="dxa"/>
            <w:vAlign w:val="center"/>
          </w:tcPr>
          <w:p w14:paraId="35B0BBA0" w14:textId="77777777" w:rsidR="00D47B19" w:rsidRPr="00A24991" w:rsidRDefault="00BD042D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b/>
                <w:kern w:val="0"/>
                <w:sz w:val="24"/>
              </w:rPr>
              <w:t>标准样品参考参数值或技术规格要求值</w:t>
            </w:r>
          </w:p>
        </w:tc>
        <w:tc>
          <w:tcPr>
            <w:tcW w:w="2413" w:type="dxa"/>
            <w:vAlign w:val="center"/>
          </w:tcPr>
          <w:p w14:paraId="581AB8FF" w14:textId="77777777" w:rsidR="00D47B19" w:rsidRPr="00A24991" w:rsidRDefault="00BD042D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b/>
                <w:kern w:val="0"/>
                <w:sz w:val="24"/>
              </w:rPr>
              <w:t>实测值（现场填写）</w:t>
            </w:r>
          </w:p>
        </w:tc>
        <w:tc>
          <w:tcPr>
            <w:tcW w:w="2376" w:type="dxa"/>
            <w:vAlign w:val="center"/>
          </w:tcPr>
          <w:p w14:paraId="1438009B" w14:textId="77777777" w:rsidR="00D47B19" w:rsidRPr="00A24991" w:rsidRDefault="00BD042D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b/>
                <w:kern w:val="0"/>
                <w:sz w:val="24"/>
              </w:rPr>
              <w:t>备注</w:t>
            </w:r>
          </w:p>
        </w:tc>
      </w:tr>
      <w:tr w:rsidR="00D47B19" w:rsidRPr="00A24991" w14:paraId="0E9DF40E" w14:textId="77777777">
        <w:trPr>
          <w:trHeight w:val="548"/>
        </w:trPr>
        <w:tc>
          <w:tcPr>
            <w:tcW w:w="1108" w:type="dxa"/>
            <w:vAlign w:val="center"/>
          </w:tcPr>
          <w:p w14:paraId="05F35776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1</w:t>
            </w:r>
          </w:p>
        </w:tc>
        <w:tc>
          <w:tcPr>
            <w:tcW w:w="3133" w:type="dxa"/>
            <w:vAlign w:val="center"/>
          </w:tcPr>
          <w:p w14:paraId="636EF746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3311151E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3163EDD3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61A78DE5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73FB66A6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0A1B988A" w14:textId="77777777">
        <w:trPr>
          <w:trHeight w:val="570"/>
        </w:trPr>
        <w:tc>
          <w:tcPr>
            <w:tcW w:w="1108" w:type="dxa"/>
            <w:vAlign w:val="center"/>
          </w:tcPr>
          <w:p w14:paraId="5CA87967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3133" w:type="dxa"/>
            <w:vAlign w:val="center"/>
          </w:tcPr>
          <w:p w14:paraId="464646B9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11140D0A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944E657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734569CD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8F8C147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4034F0D9" w14:textId="77777777">
        <w:trPr>
          <w:trHeight w:val="570"/>
        </w:trPr>
        <w:tc>
          <w:tcPr>
            <w:tcW w:w="1108" w:type="dxa"/>
            <w:vAlign w:val="center"/>
          </w:tcPr>
          <w:p w14:paraId="5FB78E25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3133" w:type="dxa"/>
            <w:vAlign w:val="center"/>
          </w:tcPr>
          <w:p w14:paraId="1FD4FB22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48B30B16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17BD2CA0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F65C39A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0E0DBDBF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3181BDFD" w14:textId="77777777">
        <w:trPr>
          <w:trHeight w:val="570"/>
        </w:trPr>
        <w:tc>
          <w:tcPr>
            <w:tcW w:w="1108" w:type="dxa"/>
            <w:vAlign w:val="center"/>
          </w:tcPr>
          <w:p w14:paraId="4A0891F8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4</w:t>
            </w:r>
          </w:p>
        </w:tc>
        <w:tc>
          <w:tcPr>
            <w:tcW w:w="3133" w:type="dxa"/>
            <w:vAlign w:val="center"/>
          </w:tcPr>
          <w:p w14:paraId="45D4A877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0A4FC11D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30B02DE2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71DD015A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689DA1F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14C2E951" w14:textId="77777777">
        <w:trPr>
          <w:trHeight w:val="548"/>
        </w:trPr>
        <w:tc>
          <w:tcPr>
            <w:tcW w:w="1108" w:type="dxa"/>
            <w:vAlign w:val="center"/>
          </w:tcPr>
          <w:p w14:paraId="59626DDF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5</w:t>
            </w:r>
          </w:p>
        </w:tc>
        <w:tc>
          <w:tcPr>
            <w:tcW w:w="3133" w:type="dxa"/>
            <w:vAlign w:val="center"/>
          </w:tcPr>
          <w:p w14:paraId="301DF17C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07C5E3FD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DC80E64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0EDCF5FC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DD58E5A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4EC9CFF3" w14:textId="77777777">
        <w:trPr>
          <w:trHeight w:val="548"/>
        </w:trPr>
        <w:tc>
          <w:tcPr>
            <w:tcW w:w="1108" w:type="dxa"/>
            <w:vAlign w:val="center"/>
          </w:tcPr>
          <w:p w14:paraId="147D7B01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6</w:t>
            </w:r>
          </w:p>
        </w:tc>
        <w:tc>
          <w:tcPr>
            <w:tcW w:w="3133" w:type="dxa"/>
            <w:vAlign w:val="center"/>
          </w:tcPr>
          <w:p w14:paraId="2CE4A025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59E0698E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113E5CAF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20764EDD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75BC2AFB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3D66A786" w14:textId="77777777">
        <w:trPr>
          <w:trHeight w:val="548"/>
        </w:trPr>
        <w:tc>
          <w:tcPr>
            <w:tcW w:w="1108" w:type="dxa"/>
            <w:vAlign w:val="center"/>
          </w:tcPr>
          <w:p w14:paraId="2F3B855B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7</w:t>
            </w:r>
          </w:p>
        </w:tc>
        <w:tc>
          <w:tcPr>
            <w:tcW w:w="3133" w:type="dxa"/>
            <w:vAlign w:val="center"/>
          </w:tcPr>
          <w:p w14:paraId="1977B300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201AD0A8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3FC385B6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AED784D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132CEC01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1890FAA4" w14:textId="77777777">
        <w:trPr>
          <w:trHeight w:val="548"/>
        </w:trPr>
        <w:tc>
          <w:tcPr>
            <w:tcW w:w="1108" w:type="dxa"/>
            <w:vAlign w:val="center"/>
          </w:tcPr>
          <w:p w14:paraId="26358C42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8</w:t>
            </w:r>
          </w:p>
        </w:tc>
        <w:tc>
          <w:tcPr>
            <w:tcW w:w="3133" w:type="dxa"/>
            <w:vAlign w:val="center"/>
          </w:tcPr>
          <w:p w14:paraId="6F528BE0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4CCD10A7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7204AF4E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38C63EF8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86A7ED8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0CCF51A8" w14:textId="77777777">
        <w:trPr>
          <w:trHeight w:val="548"/>
        </w:trPr>
        <w:tc>
          <w:tcPr>
            <w:tcW w:w="1108" w:type="dxa"/>
            <w:vAlign w:val="center"/>
          </w:tcPr>
          <w:p w14:paraId="0CEC14B6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9</w:t>
            </w:r>
          </w:p>
        </w:tc>
        <w:tc>
          <w:tcPr>
            <w:tcW w:w="3133" w:type="dxa"/>
            <w:vAlign w:val="center"/>
          </w:tcPr>
          <w:p w14:paraId="57E34742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45319135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199C7D1E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237899BA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4AE4664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  <w:tr w:rsidR="00D47B19" w:rsidRPr="00A24991" w14:paraId="1C7FA018" w14:textId="77777777">
        <w:trPr>
          <w:trHeight w:val="548"/>
        </w:trPr>
        <w:tc>
          <w:tcPr>
            <w:tcW w:w="1108" w:type="dxa"/>
            <w:vAlign w:val="center"/>
          </w:tcPr>
          <w:p w14:paraId="087C6005" w14:textId="77777777" w:rsidR="00D47B19" w:rsidRPr="00A24991" w:rsidRDefault="00BD042D">
            <w:pPr>
              <w:jc w:val="center"/>
              <w:rPr>
                <w:rFonts w:ascii="仿宋_GB2312" w:eastAsia="仿宋_GB2312" w:hAnsiTheme="minorEastAsia"/>
                <w:kern w:val="0"/>
                <w:sz w:val="24"/>
              </w:rPr>
            </w:pPr>
            <w:r w:rsidRPr="00A24991">
              <w:rPr>
                <w:rFonts w:ascii="仿宋_GB2312" w:eastAsia="仿宋_GB2312" w:hAnsiTheme="minorEastAsia" w:hint="eastAsia"/>
                <w:kern w:val="0"/>
                <w:sz w:val="24"/>
              </w:rPr>
              <w:t>10</w:t>
            </w:r>
          </w:p>
        </w:tc>
        <w:tc>
          <w:tcPr>
            <w:tcW w:w="3133" w:type="dxa"/>
            <w:vAlign w:val="center"/>
          </w:tcPr>
          <w:p w14:paraId="267C45F5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773" w:type="dxa"/>
            <w:vAlign w:val="center"/>
          </w:tcPr>
          <w:p w14:paraId="08948CF1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5EFB139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176EAFFA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0C61BC40" w14:textId="77777777" w:rsidR="00D47B19" w:rsidRPr="00A24991" w:rsidRDefault="00D47B19">
            <w:pPr>
              <w:rPr>
                <w:rFonts w:ascii="仿宋_GB2312" w:eastAsia="仿宋_GB2312" w:hAnsiTheme="minorEastAsia"/>
                <w:b/>
                <w:kern w:val="0"/>
                <w:sz w:val="24"/>
              </w:rPr>
            </w:pPr>
          </w:p>
        </w:tc>
      </w:tr>
    </w:tbl>
    <w:p w14:paraId="672D7F13" w14:textId="77777777" w:rsidR="00D47B19" w:rsidRPr="00A24991" w:rsidRDefault="00BD042D">
      <w:pPr>
        <w:spacing w:beforeLines="100" w:before="312" w:line="360" w:lineRule="auto"/>
        <w:rPr>
          <w:rFonts w:ascii="仿宋_GB2312" w:eastAsia="仿宋_GB2312" w:hAnsi="宋体"/>
          <w:b/>
          <w:kern w:val="0"/>
          <w:sz w:val="24"/>
          <w:u w:val="single"/>
        </w:rPr>
      </w:pPr>
      <w:r w:rsidRPr="00A24991">
        <w:rPr>
          <w:rFonts w:ascii="仿宋_GB2312" w:eastAsia="仿宋_GB2312" w:hAnsi="宋体" w:hint="eastAsia"/>
          <w:b/>
          <w:kern w:val="0"/>
          <w:sz w:val="24"/>
        </w:rPr>
        <w:t>记录人：</w:t>
      </w:r>
      <w:r w:rsidRPr="00A24991">
        <w:rPr>
          <w:rFonts w:ascii="仿宋_GB2312" w:eastAsia="仿宋_GB2312" w:hAnsi="宋体" w:hint="eastAsia"/>
          <w:b/>
          <w:kern w:val="0"/>
          <w:sz w:val="24"/>
          <w:u w:val="single"/>
        </w:rPr>
        <w:t xml:space="preserve">                   </w:t>
      </w:r>
      <w:r w:rsidRPr="00A24991">
        <w:rPr>
          <w:rFonts w:ascii="仿宋_GB2312" w:eastAsia="仿宋_GB2312" w:hAnsi="宋体" w:hint="eastAsia"/>
          <w:b/>
          <w:kern w:val="0"/>
          <w:sz w:val="24"/>
        </w:rPr>
        <w:t xml:space="preserve">                                                 验收组组长签字：</w:t>
      </w:r>
      <w:r w:rsidRPr="00A24991">
        <w:rPr>
          <w:rFonts w:ascii="仿宋_GB2312" w:eastAsia="仿宋_GB2312" w:hAnsi="宋体" w:hint="eastAsia"/>
          <w:b/>
          <w:kern w:val="0"/>
          <w:sz w:val="24"/>
          <w:u w:val="single"/>
        </w:rPr>
        <w:t xml:space="preserve">                    </w:t>
      </w:r>
    </w:p>
    <w:p w14:paraId="5770EB3F" w14:textId="77777777" w:rsidR="00D47B19" w:rsidRPr="00A24991" w:rsidRDefault="00BD042D">
      <w:pPr>
        <w:rPr>
          <w:rFonts w:ascii="仿宋_GB2312" w:eastAsia="仿宋_GB2312" w:hAnsi="宋体"/>
          <w:kern w:val="0"/>
          <w:szCs w:val="21"/>
        </w:rPr>
      </w:pPr>
      <w:r w:rsidRPr="00A24991">
        <w:rPr>
          <w:rFonts w:ascii="仿宋_GB2312" w:eastAsia="仿宋_GB2312" w:hAnsi="宋体" w:hint="eastAsia"/>
          <w:kern w:val="0"/>
          <w:szCs w:val="21"/>
        </w:rPr>
        <w:t>注：</w:t>
      </w:r>
      <w:r w:rsidRPr="00A24991">
        <w:rPr>
          <w:rFonts w:ascii="仿宋_GB2312" w:eastAsia="仿宋_GB2312" w:hAnsi="宋体" w:hint="eastAsia"/>
          <w:b/>
          <w:bCs/>
          <w:kern w:val="0"/>
          <w:szCs w:val="21"/>
        </w:rPr>
        <w:t>1、</w:t>
      </w:r>
      <w:r w:rsidRPr="00A24991">
        <w:rPr>
          <w:rFonts w:ascii="仿宋_GB2312" w:eastAsia="仿宋_GB2312" w:hAnsi="宋体" w:hint="eastAsia"/>
          <w:kern w:val="0"/>
          <w:szCs w:val="21"/>
        </w:rPr>
        <w:t>此表</w:t>
      </w:r>
      <w:r w:rsidRPr="00A24991">
        <w:rPr>
          <w:rFonts w:ascii="仿宋_GB2312" w:eastAsia="仿宋_GB2312" w:hAnsi="宋体" w:hint="eastAsia"/>
          <w:b/>
          <w:kern w:val="0"/>
          <w:szCs w:val="21"/>
        </w:rPr>
        <w:t>实测值</w:t>
      </w:r>
      <w:r w:rsidRPr="00A24991">
        <w:rPr>
          <w:rFonts w:ascii="仿宋_GB2312" w:eastAsia="仿宋_GB2312" w:hAnsi="宋体" w:hint="eastAsia"/>
          <w:kern w:val="0"/>
          <w:szCs w:val="21"/>
        </w:rPr>
        <w:t>在验收现场根据测试情况填写，</w:t>
      </w:r>
      <w:r w:rsidRPr="00A24991">
        <w:rPr>
          <w:rFonts w:ascii="仿宋_GB2312" w:eastAsia="仿宋_GB2312" w:hAnsi="宋体" w:hint="eastAsia"/>
          <w:b/>
          <w:kern w:val="0"/>
          <w:szCs w:val="21"/>
        </w:rPr>
        <w:t>复印有效</w:t>
      </w:r>
      <w:r w:rsidRPr="00A24991">
        <w:rPr>
          <w:rFonts w:ascii="仿宋_GB2312" w:eastAsia="仿宋_GB2312" w:hAnsi="宋体" w:hint="eastAsia"/>
          <w:kern w:val="0"/>
          <w:szCs w:val="21"/>
        </w:rPr>
        <w:t>。</w:t>
      </w:r>
      <w:r w:rsidRPr="00A24991">
        <w:rPr>
          <w:rFonts w:ascii="仿宋_GB2312" w:eastAsia="仿宋_GB2312" w:hAnsi="宋体" w:hint="eastAsia"/>
          <w:b/>
          <w:bCs/>
          <w:kern w:val="0"/>
          <w:szCs w:val="21"/>
        </w:rPr>
        <w:t xml:space="preserve"> 2、</w:t>
      </w:r>
      <w:r w:rsidRPr="00A24991">
        <w:rPr>
          <w:rFonts w:ascii="仿宋_GB2312" w:eastAsia="仿宋_GB2312" w:hAnsi="宋体" w:hint="eastAsia"/>
          <w:kern w:val="0"/>
          <w:szCs w:val="21"/>
        </w:rPr>
        <w:t>测试中没有用到标准样品的项目则不需要填写标准样品名称。</w:t>
      </w:r>
      <w:r w:rsidRPr="00A24991">
        <w:rPr>
          <w:rFonts w:ascii="仿宋_GB2312" w:eastAsia="仿宋_GB2312" w:hAnsi="宋体" w:hint="eastAsia"/>
          <w:b/>
          <w:bCs/>
          <w:kern w:val="0"/>
          <w:szCs w:val="21"/>
        </w:rPr>
        <w:t>3、同种多台件设备时</w:t>
      </w:r>
      <w:r w:rsidRPr="00A24991">
        <w:rPr>
          <w:rFonts w:ascii="仿宋_GB2312" w:eastAsia="仿宋_GB2312" w:hAnsi="宋体" w:hint="eastAsia"/>
          <w:kern w:val="0"/>
          <w:szCs w:val="21"/>
        </w:rPr>
        <w:t>，请为设备编制临时编号并单独附测试项目记录表。</w:t>
      </w:r>
    </w:p>
    <w:sectPr w:rsidR="00D47B19" w:rsidRPr="00A24991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68728" w14:textId="77777777" w:rsidR="00905F6E" w:rsidRDefault="00905F6E" w:rsidP="00D5032A">
      <w:r>
        <w:separator/>
      </w:r>
    </w:p>
  </w:endnote>
  <w:endnote w:type="continuationSeparator" w:id="0">
    <w:p w14:paraId="3CA38E62" w14:textId="77777777" w:rsidR="00905F6E" w:rsidRDefault="00905F6E" w:rsidP="00D5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E2E5" w14:textId="77777777" w:rsidR="00905F6E" w:rsidRDefault="00905F6E" w:rsidP="00D5032A">
      <w:r>
        <w:separator/>
      </w:r>
    </w:p>
  </w:footnote>
  <w:footnote w:type="continuationSeparator" w:id="0">
    <w:p w14:paraId="2D2DD12F" w14:textId="77777777" w:rsidR="00905F6E" w:rsidRDefault="00905F6E" w:rsidP="00D50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3E7B"/>
    <w:rsid w:val="00086BFD"/>
    <w:rsid w:val="000922E2"/>
    <w:rsid w:val="00096473"/>
    <w:rsid w:val="000A0B3D"/>
    <w:rsid w:val="000B7CB4"/>
    <w:rsid w:val="000D5A9C"/>
    <w:rsid w:val="000E2E55"/>
    <w:rsid w:val="00111BA5"/>
    <w:rsid w:val="001138A5"/>
    <w:rsid w:val="00124AA6"/>
    <w:rsid w:val="00195AE6"/>
    <w:rsid w:val="001A058F"/>
    <w:rsid w:val="001A08A7"/>
    <w:rsid w:val="001C03E9"/>
    <w:rsid w:val="001C3899"/>
    <w:rsid w:val="0021512B"/>
    <w:rsid w:val="00231810"/>
    <w:rsid w:val="00246FCF"/>
    <w:rsid w:val="002552FF"/>
    <w:rsid w:val="002B25D5"/>
    <w:rsid w:val="002D1056"/>
    <w:rsid w:val="00395B45"/>
    <w:rsid w:val="003E763C"/>
    <w:rsid w:val="00422848"/>
    <w:rsid w:val="00426696"/>
    <w:rsid w:val="00435921"/>
    <w:rsid w:val="004541E4"/>
    <w:rsid w:val="004B463D"/>
    <w:rsid w:val="00561076"/>
    <w:rsid w:val="005930C5"/>
    <w:rsid w:val="005C5C88"/>
    <w:rsid w:val="005F14E6"/>
    <w:rsid w:val="005F748F"/>
    <w:rsid w:val="006006A5"/>
    <w:rsid w:val="006310ED"/>
    <w:rsid w:val="00636693"/>
    <w:rsid w:val="006627B2"/>
    <w:rsid w:val="007422EE"/>
    <w:rsid w:val="00764770"/>
    <w:rsid w:val="007857A3"/>
    <w:rsid w:val="007D5887"/>
    <w:rsid w:val="007E67D7"/>
    <w:rsid w:val="00837032"/>
    <w:rsid w:val="008E610D"/>
    <w:rsid w:val="00905F6E"/>
    <w:rsid w:val="009152C5"/>
    <w:rsid w:val="0092659D"/>
    <w:rsid w:val="009444F6"/>
    <w:rsid w:val="00961BC9"/>
    <w:rsid w:val="009F5738"/>
    <w:rsid w:val="00A20C7C"/>
    <w:rsid w:val="00A24991"/>
    <w:rsid w:val="00A5449D"/>
    <w:rsid w:val="00AC008B"/>
    <w:rsid w:val="00B312C3"/>
    <w:rsid w:val="00B76D0A"/>
    <w:rsid w:val="00B900BA"/>
    <w:rsid w:val="00BB554C"/>
    <w:rsid w:val="00BD042D"/>
    <w:rsid w:val="00C21386"/>
    <w:rsid w:val="00CD17E5"/>
    <w:rsid w:val="00CE4BC7"/>
    <w:rsid w:val="00D313BD"/>
    <w:rsid w:val="00D47B19"/>
    <w:rsid w:val="00D5032A"/>
    <w:rsid w:val="00D603CC"/>
    <w:rsid w:val="00D84D5A"/>
    <w:rsid w:val="00DC55CD"/>
    <w:rsid w:val="00E65091"/>
    <w:rsid w:val="00E93390"/>
    <w:rsid w:val="00EB431D"/>
    <w:rsid w:val="00EB5258"/>
    <w:rsid w:val="00ED28B4"/>
    <w:rsid w:val="00F36493"/>
    <w:rsid w:val="00F802FD"/>
    <w:rsid w:val="00FB2BB2"/>
    <w:rsid w:val="00FE348D"/>
    <w:rsid w:val="027F2F5E"/>
    <w:rsid w:val="090B4FEA"/>
    <w:rsid w:val="0BAD0BFF"/>
    <w:rsid w:val="0C4B1D1F"/>
    <w:rsid w:val="0DC50F54"/>
    <w:rsid w:val="111865CD"/>
    <w:rsid w:val="11C31359"/>
    <w:rsid w:val="136F2367"/>
    <w:rsid w:val="15F177AD"/>
    <w:rsid w:val="19342D20"/>
    <w:rsid w:val="1A0601EA"/>
    <w:rsid w:val="26927274"/>
    <w:rsid w:val="2A6F3D61"/>
    <w:rsid w:val="2F797605"/>
    <w:rsid w:val="37104A21"/>
    <w:rsid w:val="3DF41F61"/>
    <w:rsid w:val="42E205D1"/>
    <w:rsid w:val="45524211"/>
    <w:rsid w:val="465D3E7B"/>
    <w:rsid w:val="4EFA3A08"/>
    <w:rsid w:val="4F564A9B"/>
    <w:rsid w:val="564B221F"/>
    <w:rsid w:val="56F80576"/>
    <w:rsid w:val="6042610A"/>
    <w:rsid w:val="61485A2A"/>
    <w:rsid w:val="6161095C"/>
    <w:rsid w:val="65194032"/>
    <w:rsid w:val="69521BAD"/>
    <w:rsid w:val="6C206B3B"/>
    <w:rsid w:val="6CCA6BA1"/>
    <w:rsid w:val="6D535020"/>
    <w:rsid w:val="756075D9"/>
    <w:rsid w:val="7679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65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zl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C8BEA-C272-4418-A003-0D806A9B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18</TotalTime>
  <Pages>2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老张2119</dc:creator>
  <cp:lastModifiedBy>卢荣辉</cp:lastModifiedBy>
  <cp:revision>17</cp:revision>
  <dcterms:created xsi:type="dcterms:W3CDTF">2025-05-13T01:08:00Z</dcterms:created>
  <dcterms:modified xsi:type="dcterms:W3CDTF">2025-12-19T06:48:00Z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0442901A333F46699E2E8FCFE2E68532</vt:lpwstr>
  </property>
</Properties>
</file>