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6C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</w:p>
    <w:p w14:paraId="3980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武夷学院低值耐用品验收报告单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（2025年11月版）</w:t>
      </w:r>
    </w:p>
    <w:p w14:paraId="6F78BAD8">
      <w:pPr>
        <w:tabs>
          <w:tab w:val="left" w:pos="1360"/>
          <w:tab w:val="right" w:pos="15424"/>
        </w:tabs>
        <w:spacing w:line="400" w:lineRule="exact"/>
        <w:ind w:right="28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u w:val="single"/>
        </w:rPr>
        <w:t xml:space="preserve">                 </w:t>
      </w:r>
      <w:r>
        <w:rPr>
          <w:rFonts w:hint="default" w:ascii="Times New Roman" w:hAnsi="Times New Roman" w:cs="Times New Roman"/>
          <w:sz w:val="28"/>
          <w:lang w:eastAsia="zh-CN"/>
        </w:rPr>
        <w:t>学院</w:t>
      </w:r>
      <w:r>
        <w:rPr>
          <w:rFonts w:hint="eastAsia" w:ascii="Times New Roman" w:hAnsi="Times New Roman" w:cs="Times New Roman"/>
          <w:sz w:val="28"/>
          <w:lang w:val="en-US" w:eastAsia="zh-CN"/>
        </w:rPr>
        <w:t>（部门）</w:t>
      </w:r>
      <w:r>
        <w:rPr>
          <w:rFonts w:hint="default" w:ascii="Times New Roman" w:hAnsi="Times New Roman" w:eastAsia="宋体" w:cs="Times New Roman"/>
          <w:color w:val="auto"/>
          <w:sz w:val="28"/>
          <w:lang w:val="en-US" w:eastAsia="zh-CN"/>
        </w:rPr>
        <w:t>公章</w:t>
      </w:r>
      <w:r>
        <w:rPr>
          <w:rFonts w:hint="default" w:ascii="Times New Roman" w:hAnsi="Times New Roman" w:cs="Times New Roman"/>
          <w:sz w:val="28"/>
        </w:rPr>
        <w:t xml:space="preserve">            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       填单日期：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月 </w:t>
      </w:r>
      <w:r>
        <w:rPr>
          <w:rFonts w:hint="default" w:ascii="Times New Roman" w:hAnsi="Times New Roman" w:cs="Times New Roman"/>
          <w:sz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日</w:t>
      </w:r>
    </w:p>
    <w:tbl>
      <w:tblPr>
        <w:tblStyle w:val="2"/>
        <w:tblW w:w="15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04"/>
        <w:gridCol w:w="1980"/>
        <w:gridCol w:w="89"/>
        <w:gridCol w:w="661"/>
        <w:gridCol w:w="825"/>
        <w:gridCol w:w="130"/>
        <w:gridCol w:w="605"/>
        <w:gridCol w:w="720"/>
        <w:gridCol w:w="197"/>
        <w:gridCol w:w="428"/>
        <w:gridCol w:w="774"/>
        <w:gridCol w:w="726"/>
        <w:gridCol w:w="146"/>
        <w:gridCol w:w="2149"/>
        <w:gridCol w:w="840"/>
        <w:gridCol w:w="90"/>
        <w:gridCol w:w="1286"/>
        <w:gridCol w:w="754"/>
        <w:gridCol w:w="704"/>
      </w:tblGrid>
      <w:tr w14:paraId="5DF8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77" w:type="dxa"/>
            <w:noWrap w:val="0"/>
            <w:vAlign w:val="center"/>
          </w:tcPr>
          <w:p w14:paraId="7ED4733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低值品名称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 w14:paraId="7984C37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品牌型号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</w:rPr>
              <w:t>规格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721E54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生产厂家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0F478B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出厂号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3FE8B5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数量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470BDFA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 价</w:t>
            </w:r>
          </w:p>
        </w:tc>
        <w:tc>
          <w:tcPr>
            <w:tcW w:w="2149" w:type="dxa"/>
            <w:noWrap w:val="0"/>
            <w:vAlign w:val="center"/>
          </w:tcPr>
          <w:p w14:paraId="73B0CD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出厂</w:t>
            </w:r>
          </w:p>
          <w:p w14:paraId="77F9BC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3178C15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购置</w:t>
            </w:r>
          </w:p>
          <w:p w14:paraId="00A800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1286" w:type="dxa"/>
            <w:noWrap w:val="0"/>
            <w:vAlign w:val="center"/>
          </w:tcPr>
          <w:p w14:paraId="23DD74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发票号</w:t>
            </w:r>
          </w:p>
        </w:tc>
        <w:tc>
          <w:tcPr>
            <w:tcW w:w="754" w:type="dxa"/>
            <w:noWrap w:val="0"/>
            <w:vAlign w:val="center"/>
          </w:tcPr>
          <w:p w14:paraId="0A8A03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使用</w:t>
            </w:r>
          </w:p>
          <w:p w14:paraId="69AE569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方向</w:t>
            </w:r>
          </w:p>
        </w:tc>
        <w:tc>
          <w:tcPr>
            <w:tcW w:w="704" w:type="dxa"/>
            <w:noWrap w:val="0"/>
            <w:vAlign w:val="center"/>
          </w:tcPr>
          <w:p w14:paraId="62D647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采购</w:t>
            </w:r>
          </w:p>
          <w:p w14:paraId="17BB52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形式</w:t>
            </w:r>
          </w:p>
        </w:tc>
      </w:tr>
      <w:tr w14:paraId="100F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7" w:type="dxa"/>
            <w:noWrap w:val="0"/>
            <w:vAlign w:val="center"/>
          </w:tcPr>
          <w:p w14:paraId="0A9097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 w14:paraId="2DAD6D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1D1BA1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0DDF8D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006B34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75AA41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49" w:type="dxa"/>
            <w:noWrap w:val="0"/>
            <w:vAlign w:val="center"/>
          </w:tcPr>
          <w:p w14:paraId="58888A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C85D1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86" w:type="dxa"/>
            <w:noWrap w:val="0"/>
            <w:vAlign w:val="center"/>
          </w:tcPr>
          <w:p w14:paraId="41C5B3F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54" w:type="dxa"/>
            <w:noWrap w:val="0"/>
            <w:vAlign w:val="center"/>
          </w:tcPr>
          <w:p w14:paraId="2266E2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04" w:type="dxa"/>
            <w:noWrap w:val="0"/>
            <w:vAlign w:val="center"/>
          </w:tcPr>
          <w:p w14:paraId="6F5DB3C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 w14:paraId="6C5D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77" w:type="dxa"/>
            <w:noWrap w:val="0"/>
            <w:vAlign w:val="center"/>
          </w:tcPr>
          <w:p w14:paraId="515057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 w14:paraId="764790AB"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2D182B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65334F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581B21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0370DD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49" w:type="dxa"/>
            <w:noWrap w:val="0"/>
            <w:vAlign w:val="center"/>
          </w:tcPr>
          <w:p w14:paraId="38416C8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53E7C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86" w:type="dxa"/>
            <w:noWrap w:val="0"/>
            <w:vAlign w:val="center"/>
          </w:tcPr>
          <w:p w14:paraId="21D4A7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54" w:type="dxa"/>
            <w:noWrap w:val="0"/>
            <w:vAlign w:val="center"/>
          </w:tcPr>
          <w:p w14:paraId="3F30453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04" w:type="dxa"/>
            <w:noWrap w:val="0"/>
            <w:vAlign w:val="center"/>
          </w:tcPr>
          <w:p w14:paraId="4CE662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 w14:paraId="334A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7" w:type="dxa"/>
            <w:noWrap w:val="0"/>
            <w:vAlign w:val="center"/>
          </w:tcPr>
          <w:p w14:paraId="4A96D9D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经费来源</w:t>
            </w:r>
          </w:p>
        </w:tc>
        <w:tc>
          <w:tcPr>
            <w:tcW w:w="13808" w:type="dxa"/>
            <w:gridSpan w:val="19"/>
            <w:noWrap w:val="0"/>
            <w:vAlign w:val="center"/>
          </w:tcPr>
          <w:p w14:paraId="162D1D7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D0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81" w:type="dxa"/>
            <w:gridSpan w:val="2"/>
            <w:noWrap w:val="0"/>
            <w:vAlign w:val="center"/>
          </w:tcPr>
          <w:p w14:paraId="4C350E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采购经办人</w:t>
            </w:r>
          </w:p>
        </w:tc>
        <w:tc>
          <w:tcPr>
            <w:tcW w:w="7135" w:type="dxa"/>
            <w:gridSpan w:val="11"/>
            <w:noWrap w:val="0"/>
            <w:vAlign w:val="center"/>
          </w:tcPr>
          <w:p w14:paraId="2A9ABF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  <w:t>本人已认真核对本次验收的实物信息与合同约定的信息一致。</w:t>
            </w:r>
          </w:p>
          <w:p w14:paraId="11E1D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  <w:t>经办人签字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/>
              </w:rPr>
              <w:t>: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79E89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资产管理员签字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 w14:paraId="02197BE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95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461" w:type="dxa"/>
            <w:gridSpan w:val="3"/>
            <w:vMerge w:val="restart"/>
            <w:noWrap w:val="0"/>
            <w:vAlign w:val="center"/>
          </w:tcPr>
          <w:p w14:paraId="259C1073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鉴定意见：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1、外观状况：</w:t>
            </w:r>
          </w:p>
          <w:p w14:paraId="7230974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2、配件是否齐全：</w:t>
            </w:r>
          </w:p>
          <w:p w14:paraId="5332B58A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3、技术性能：</w:t>
            </w:r>
          </w:p>
        </w:tc>
        <w:tc>
          <w:tcPr>
            <w:tcW w:w="4429" w:type="dxa"/>
            <w:gridSpan w:val="9"/>
            <w:noWrap w:val="0"/>
            <w:vAlign w:val="center"/>
          </w:tcPr>
          <w:p w14:paraId="2D0DEF2E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验收结论</w:t>
            </w:r>
          </w:p>
        </w:tc>
        <w:tc>
          <w:tcPr>
            <w:tcW w:w="3861" w:type="dxa"/>
            <w:gridSpan w:val="4"/>
            <w:noWrap w:val="0"/>
            <w:vAlign w:val="center"/>
          </w:tcPr>
          <w:p w14:paraId="17528F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验收小组成员</w:t>
            </w:r>
          </w:p>
          <w:p w14:paraId="462F24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（3-5人）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73D59B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验收负责人意见</w:t>
            </w:r>
          </w:p>
        </w:tc>
      </w:tr>
      <w:tr w14:paraId="08F5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461" w:type="dxa"/>
            <w:gridSpan w:val="3"/>
            <w:vMerge w:val="continue"/>
            <w:noWrap w:val="0"/>
            <w:vAlign w:val="center"/>
          </w:tcPr>
          <w:p w14:paraId="444D25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444997A">
            <w:pPr>
              <w:widowControl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合格</w:t>
            </w:r>
          </w:p>
        </w:tc>
        <w:tc>
          <w:tcPr>
            <w:tcW w:w="825" w:type="dxa"/>
            <w:noWrap w:val="0"/>
            <w:vAlign w:val="center"/>
          </w:tcPr>
          <w:p w14:paraId="7FA5E308">
            <w:pPr>
              <w:jc w:val="center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0E439C1">
            <w:pPr>
              <w:jc w:val="center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部分合格</w:t>
            </w:r>
          </w:p>
        </w:tc>
        <w:tc>
          <w:tcPr>
            <w:tcW w:w="720" w:type="dxa"/>
            <w:noWrap w:val="0"/>
            <w:vAlign w:val="center"/>
          </w:tcPr>
          <w:p w14:paraId="39F527BC">
            <w:pPr>
              <w:jc w:val="center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gridSpan w:val="2"/>
            <w:noWrap w:val="0"/>
            <w:vAlign w:val="center"/>
          </w:tcPr>
          <w:p w14:paraId="35A1CAB8">
            <w:pPr>
              <w:jc w:val="center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不合格</w:t>
            </w:r>
          </w:p>
        </w:tc>
        <w:tc>
          <w:tcPr>
            <w:tcW w:w="774" w:type="dxa"/>
            <w:noWrap w:val="0"/>
            <w:vAlign w:val="center"/>
          </w:tcPr>
          <w:p w14:paraId="2FDC8C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61" w:type="dxa"/>
            <w:gridSpan w:val="4"/>
            <w:noWrap w:val="0"/>
            <w:vAlign w:val="center"/>
          </w:tcPr>
          <w:p w14:paraId="63F84D64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34" w:type="dxa"/>
            <w:gridSpan w:val="4"/>
            <w:noWrap w:val="0"/>
            <w:vAlign w:val="center"/>
          </w:tcPr>
          <w:p w14:paraId="0DAE57C5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</w:tr>
      <w:tr w14:paraId="218E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585" w:type="dxa"/>
            <w:gridSpan w:val="20"/>
            <w:noWrap w:val="0"/>
            <w:vAlign w:val="center"/>
          </w:tcPr>
          <w:p w14:paraId="30CD944F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采购单位</w:t>
            </w:r>
            <w:r>
              <w:rPr>
                <w:rFonts w:hint="default" w:ascii="Times New Roman" w:hAnsi="Times New Roman" w:cs="Times New Roman"/>
                <w:sz w:val="24"/>
              </w:rPr>
              <w:t>意见：以上新购置的低值品经验收合格，同意办理进仓（   ）；验收部分合格，同意按照合同办理退、换货（  ）；</w:t>
            </w:r>
          </w:p>
          <w:p w14:paraId="3C09825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验收不合格，同意按照合同退、换货（   ）或解除合同（   ）。</w:t>
            </w:r>
          </w:p>
          <w:p w14:paraId="5F297AAC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</w:t>
            </w:r>
          </w:p>
          <w:p w14:paraId="137DA51B"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学院（部门）负责人签字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：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20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日  </w:t>
            </w:r>
          </w:p>
        </w:tc>
      </w:tr>
    </w:tbl>
    <w:p w14:paraId="618D88DC">
      <w:pP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rtlGutter w:val="0"/>
          <w:docGrid w:type="linesAndChars" w:linePitch="318" w:charSpace="409"/>
        </w:sectPr>
      </w:pPr>
      <w:r>
        <w:rPr>
          <w:rFonts w:hint="default" w:ascii="Times New Roman" w:hAnsi="Times New Roman" w:cs="Times New Roman"/>
        </w:rPr>
        <w:t>注：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= 1 \* GB2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⑴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lang w:eastAsia="zh-CN"/>
        </w:rPr>
        <w:t>设备类的</w:t>
      </w:r>
      <w:r>
        <w:rPr>
          <w:rFonts w:hint="default" w:ascii="Times New Roman" w:hAnsi="Times New Roman" w:cs="Times New Roman"/>
          <w:lang w:val="en-US" w:eastAsia="zh-CN"/>
        </w:rPr>
        <w:t>单价500元-999.99元，家具类的单价200-999.99元的需要填此表。</w:t>
      </w:r>
      <w:r>
        <w:rPr>
          <w:rFonts w:hint="default" w:ascii="Times New Roman" w:hAnsi="Times New Roman" w:cs="Times New Roman"/>
          <w:color w:val="auto"/>
          <w:lang w:eastAsia="zh-CN"/>
        </w:rPr>
        <w:t>采购单位自行存档，备查，</w:t>
      </w:r>
      <w:r>
        <w:rPr>
          <w:rFonts w:hint="default" w:ascii="Times New Roman" w:hAnsi="Times New Roman" w:cs="Times New Roman"/>
        </w:rPr>
        <w:t>本表一式一份；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= 2 \* GB2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⑵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经费来源分</w:t>
      </w:r>
      <w:r>
        <w:rPr>
          <w:rFonts w:hint="default" w:ascii="Times New Roman" w:hAnsi="Times New Roman" w:cs="Times New Roman"/>
          <w:lang w:val="en-US" w:eastAsia="zh-CN"/>
        </w:rPr>
        <w:t>行政、</w:t>
      </w:r>
      <w:r>
        <w:rPr>
          <w:rFonts w:hint="default" w:ascii="Times New Roman" w:hAnsi="Times New Roman" w:cs="Times New Roman"/>
        </w:rPr>
        <w:t>教学、科研、基建、自筹、贷款、捐赠、其它等；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= 3 \* GB2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⑶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使用方向分教学、科研、行政、生活、生产、技术开发、社会服务、其它等；⑷采购形式（只填代号）：政府集中采购（代号1），学校招标采购（代号2），部门自行采购（代号3）</w:t>
      </w:r>
      <w:r>
        <w:rPr>
          <w:rFonts w:hint="eastAsia" w:cs="Times New Roman"/>
          <w:lang w:eastAsia="zh-CN"/>
        </w:rPr>
        <w:t>。</w:t>
      </w:r>
    </w:p>
    <w:p w14:paraId="20E4C0BE"/>
    <w:sectPr>
      <w:pgSz w:w="16838" w:h="11906" w:orient="landscape"/>
      <w:pgMar w:top="1803" w:right="1417" w:bottom="1803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85381"/>
    <w:rsid w:val="0AA96119"/>
    <w:rsid w:val="20D35553"/>
    <w:rsid w:val="3A9248CD"/>
    <w:rsid w:val="3B501CC9"/>
    <w:rsid w:val="67EE3D0F"/>
    <w:rsid w:val="71685381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471</Characters>
  <Lines>0</Lines>
  <Paragraphs>0</Paragraphs>
  <TotalTime>0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2025-11-25T07:57:00Z</dcterms:created>
  <dc:creator>林聿垚爸爸</dc:creator>
  <cp:lastModifiedBy>林聿垚爸爸</cp:lastModifiedBy>
  <dcterms:modified xsi:type="dcterms:W3CDTF">2025-11-25T08:02:01Z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F99A1ABBFBE046B5A5020C7DCC2F9852_11</vt:lpwstr>
  </property>
  <property fmtid="{D5CDD505-2E9C-101B-9397-08002B2CF9AE}" pid="4" name="KSOTemplateDocerSaveRecord">
    <vt:lpwstr>eyJoZGlkIjoiYWFkZGM0NDk1YzM3ODYwNGUyOWEyYzQ3ZDVhNmVmYzkiLCJ1c2VySWQiOiI4ODc1MzU0ODAifQ==</vt:lpwstr>
  </property>
</Properties>
</file>